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CB19" w14:textId="77777777" w:rsidR="00475BED" w:rsidRPr="00B14577" w:rsidRDefault="00331CFD" w:rsidP="00B145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4577">
        <w:rPr>
          <w:rFonts w:ascii="Times New Roman" w:hAnsi="Times New Roman" w:cs="Times New Roman"/>
          <w:b/>
          <w:bCs/>
          <w:sz w:val="28"/>
          <w:szCs w:val="28"/>
          <w:lang w:val="vi-VN"/>
        </w:rPr>
        <w:t>SIMPLIFI RECRUITMENT</w:t>
      </w:r>
    </w:p>
    <w:p w14:paraId="2507CB1B" w14:textId="279B40E4" w:rsidR="00475BED" w:rsidRPr="00B14577" w:rsidRDefault="2FB9A572" w:rsidP="00B14577">
      <w:pPr>
        <w:tabs>
          <w:tab w:val="left" w:pos="36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Job Title:</w:t>
      </w:r>
      <w:r w:rsidR="754CFA58" w:rsidRPr="00B14577">
        <w:rPr>
          <w:sz w:val="24"/>
          <w:szCs w:val="24"/>
        </w:rPr>
        <w:tab/>
      </w:r>
      <w:r w:rsidR="0099702C" w:rsidRPr="00102F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Software </w:t>
      </w:r>
      <w:r w:rsidR="00102F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Developer</w:t>
      </w:r>
    </w:p>
    <w:p w14:paraId="5E27739D" w14:textId="2AC1F599" w:rsidR="00265F63" w:rsidRPr="00B14577" w:rsidRDefault="0099702C" w:rsidP="00B1457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F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QA/ QC Tester</w:t>
      </w:r>
      <w:r w:rsidRPr="00B145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F63" w:rsidRPr="00B145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07CB1C" w14:textId="317DB28C" w:rsidR="00475BED" w:rsidRPr="00B14577" w:rsidRDefault="00331CFD" w:rsidP="00B14577">
      <w:pPr>
        <w:tabs>
          <w:tab w:val="left" w:pos="36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  <w:lang w:val="vi-VN"/>
        </w:rPr>
        <w:t>Employment</w:t>
      </w:r>
      <w:r w:rsidR="005F15AD" w:rsidRPr="00B14577">
        <w:rPr>
          <w:rFonts w:ascii="Times New Roman" w:hAnsi="Times New Roman" w:cs="Times New Roman"/>
          <w:sz w:val="24"/>
          <w:szCs w:val="24"/>
        </w:rPr>
        <w:t xml:space="preserve"> Type</w:t>
      </w:r>
      <w:r w:rsidRPr="00B14577">
        <w:rPr>
          <w:rFonts w:ascii="Times New Roman" w:hAnsi="Times New Roman" w:cs="Times New Roman"/>
          <w:sz w:val="24"/>
          <w:szCs w:val="24"/>
        </w:rPr>
        <w:t>:</w:t>
      </w:r>
      <w:r w:rsidR="00150C3F" w:rsidRPr="00B14577">
        <w:rPr>
          <w:rFonts w:ascii="Times New Roman" w:hAnsi="Times New Roman" w:cs="Times New Roman"/>
          <w:sz w:val="24"/>
          <w:szCs w:val="24"/>
        </w:rPr>
        <w:tab/>
      </w:r>
      <w:r w:rsidR="00C45D85" w:rsidRPr="00102F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Intern</w:t>
      </w:r>
      <w:r w:rsidR="00102F79" w:rsidRPr="00102F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ship</w:t>
      </w:r>
    </w:p>
    <w:p w14:paraId="2507CB1D" w14:textId="1D65455E" w:rsidR="00475BED" w:rsidRPr="00B14577" w:rsidRDefault="2FB9A572" w:rsidP="00B1457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Location:</w:t>
      </w:r>
      <w:r w:rsidR="754CFA58" w:rsidRPr="00B14577">
        <w:rPr>
          <w:sz w:val="24"/>
          <w:szCs w:val="24"/>
        </w:rPr>
        <w:tab/>
      </w:r>
      <w:r w:rsidRPr="00102F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Tan Binh, Ho Chi Minh City, Vietnam</w:t>
      </w:r>
    </w:p>
    <w:p w14:paraId="2507CB1E" w14:textId="344B1813" w:rsidR="00475BED" w:rsidRPr="00B14577" w:rsidRDefault="00331CFD" w:rsidP="00B14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7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About </w:t>
      </w:r>
      <w:r w:rsidR="000157E3" w:rsidRPr="00B1457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Us</w:t>
      </w:r>
    </w:p>
    <w:p w14:paraId="2507CB20" w14:textId="4A41D32F" w:rsidR="00475BED" w:rsidRPr="00B14577" w:rsidRDefault="002104E4" w:rsidP="00B14577">
      <w:pPr>
        <w:pStyle w:val="NormalWeb"/>
        <w:shd w:val="clear" w:color="auto" w:fill="FFFFFF" w:themeFill="background1"/>
        <w:spacing w:beforeAutospacing="0" w:after="0" w:afterAutospacing="0"/>
        <w:jc w:val="both"/>
        <w:textAlignment w:val="baseline"/>
      </w:pPr>
      <w:r w:rsidRPr="00B14577">
        <w:t xml:space="preserve">Our </w:t>
      </w:r>
      <w:r w:rsidR="2FB9A572" w:rsidRPr="00B14577">
        <w:rPr>
          <w:b/>
          <w:bCs/>
        </w:rPr>
        <w:t>Simplifi</w:t>
      </w:r>
      <w:r w:rsidRPr="00B14577">
        <w:t xml:space="preserve"> </w:t>
      </w:r>
      <w:r w:rsidR="00173744" w:rsidRPr="00B14577">
        <w:t>is an industry-leading company with products and services focusing on a</w:t>
      </w:r>
      <w:r w:rsidR="000A0119" w:rsidRPr="00B14577">
        <w:t>d</w:t>
      </w:r>
      <w:r w:rsidR="00173744" w:rsidRPr="00B14577">
        <w:t>vanced connectivity</w:t>
      </w:r>
      <w:r w:rsidR="00E965BD" w:rsidRPr="00B14577">
        <w:t>, scalability, extendability, and compatibility. Simplifi combines cellular data connectivity with enterprise</w:t>
      </w:r>
      <w:r w:rsidR="005A6EBD" w:rsidRPr="00B14577">
        <w:t>-grade cloud software to deliver easy-to-use tools and interfaces that meet any businesses’ need</w:t>
      </w:r>
      <w:r w:rsidRPr="00B14577">
        <w:t>.</w:t>
      </w:r>
      <w:r w:rsidR="000A0119" w:rsidRPr="00B14577">
        <w:t xml:space="preserve"> </w:t>
      </w:r>
      <w:r w:rsidR="2FB9A572" w:rsidRPr="00B14577">
        <w:t>With headquarters in Naples, Florida, and offices in San Diego, Detroit, Mexico City, Buenos Aires, and Ho Chi Minh City, we are dedicated to delivering cutting-edge technology that enhances efficiency and connectivity.</w:t>
      </w:r>
    </w:p>
    <w:p w14:paraId="59DCB36A" w14:textId="77777777" w:rsidR="001E4C52" w:rsidRPr="00B14577" w:rsidRDefault="001E4C52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</w:p>
    <w:p w14:paraId="4765B686" w14:textId="3258C0A0" w:rsidR="001E4C52" w:rsidRPr="00B14577" w:rsidRDefault="2FB9A572" w:rsidP="00B14577">
      <w:pPr>
        <w:pStyle w:val="NormalWeb"/>
        <w:shd w:val="clear" w:color="auto" w:fill="FFFFFF" w:themeFill="background1"/>
        <w:spacing w:beforeAutospacing="0" w:after="0" w:afterAutospacing="0"/>
        <w:jc w:val="both"/>
        <w:textAlignment w:val="baseline"/>
      </w:pPr>
      <w:r w:rsidRPr="00B14577">
        <w:t xml:space="preserve">At </w:t>
      </w:r>
      <w:r w:rsidRPr="00B14577">
        <w:rPr>
          <w:b/>
          <w:bCs/>
        </w:rPr>
        <w:t>Simplifi</w:t>
      </w:r>
      <w:r w:rsidRPr="00B14577">
        <w:t xml:space="preserve">, we thrive on solving complex challenges and building impactful digital experiences. As part of our commitment to innovation, we are expanding into </w:t>
      </w:r>
      <w:r w:rsidR="00675F00" w:rsidRPr="00B14577">
        <w:t>several promissing</w:t>
      </w:r>
      <w:r w:rsidR="00072124" w:rsidRPr="00B14577">
        <w:t xml:space="preserve"> project</w:t>
      </w:r>
      <w:r w:rsidR="00D40CB4" w:rsidRPr="00B14577">
        <w:t>s</w:t>
      </w:r>
      <w:r w:rsidR="00003BE0" w:rsidRPr="00B14577">
        <w:t xml:space="preserve"> and customers</w:t>
      </w:r>
      <w:r w:rsidR="00072124" w:rsidRPr="00B14577">
        <w:t xml:space="preserve">, </w:t>
      </w:r>
      <w:r w:rsidR="00793921" w:rsidRPr="00B14577">
        <w:t>inlcuding</w:t>
      </w:r>
      <w:r w:rsidR="00072124" w:rsidRPr="00B14577">
        <w:t xml:space="preserve"> </w:t>
      </w:r>
      <w:r w:rsidR="00072124" w:rsidRPr="00B14577">
        <w:rPr>
          <w:b/>
          <w:bCs/>
        </w:rPr>
        <w:t>Affirmifi</w:t>
      </w:r>
      <w:r w:rsidR="009D3E15" w:rsidRPr="00B14577">
        <w:t xml:space="preserve"> - </w:t>
      </w:r>
      <w:r w:rsidR="00072124" w:rsidRPr="00B14577">
        <w:t>an</w:t>
      </w:r>
      <w:r w:rsidR="009D3E15" w:rsidRPr="00B14577">
        <w:t xml:space="preserve"> </w:t>
      </w:r>
      <w:r w:rsidRPr="00B14577">
        <w:t xml:space="preserve">AI-powered personal development solution </w:t>
      </w:r>
      <w:r w:rsidR="00072124" w:rsidRPr="00B14577">
        <w:t>and</w:t>
      </w:r>
      <w:r w:rsidR="00B005F4" w:rsidRPr="00B14577">
        <w:t xml:space="preserve"> </w:t>
      </w:r>
      <w:r w:rsidR="009E0C31" w:rsidRPr="00B14577">
        <w:rPr>
          <w:b/>
          <w:bCs/>
        </w:rPr>
        <w:t xml:space="preserve">Fabu </w:t>
      </w:r>
      <w:r w:rsidR="00793921" w:rsidRPr="00B14577">
        <w:t>-</w:t>
      </w:r>
      <w:r w:rsidR="000862BC" w:rsidRPr="00B14577">
        <w:t xml:space="preserve"> </w:t>
      </w:r>
      <w:r w:rsidR="00BB1547" w:rsidRPr="00B14577">
        <w:t xml:space="preserve">a potential customer </w:t>
      </w:r>
      <w:r w:rsidR="00460A4D" w:rsidRPr="00B14577">
        <w:t>specilizing in website design</w:t>
      </w:r>
      <w:r w:rsidR="006D2A8B" w:rsidRPr="00B14577">
        <w:t>. Through</w:t>
      </w:r>
      <w:r w:rsidR="00003BE0" w:rsidRPr="00B14577">
        <w:t xml:space="preserve"> this collaboration</w:t>
      </w:r>
      <w:r w:rsidR="00095286" w:rsidRPr="00B14577">
        <w:t xml:space="preserve">, we aim </w:t>
      </w:r>
      <w:r w:rsidR="00B005F4" w:rsidRPr="00B14577">
        <w:t xml:space="preserve">to </w:t>
      </w:r>
      <w:r w:rsidR="0076426B" w:rsidRPr="00B14577">
        <w:t xml:space="preserve">deliver </w:t>
      </w:r>
      <w:r w:rsidR="00B80C54" w:rsidRPr="00B14577">
        <w:t xml:space="preserve">beautiful, unique websites tailored </w:t>
      </w:r>
      <w:r w:rsidR="00411FD0" w:rsidRPr="00B14577">
        <w:t xml:space="preserve">to users’ </w:t>
      </w:r>
      <w:r w:rsidR="006D2A8B" w:rsidRPr="00B14577">
        <w:t>needs</w:t>
      </w:r>
      <w:r w:rsidR="00411FD0" w:rsidRPr="00B14577">
        <w:t>.</w:t>
      </w:r>
    </w:p>
    <w:p w14:paraId="597232F1" w14:textId="77777777" w:rsidR="00841FFF" w:rsidRPr="00B14577" w:rsidRDefault="00841FFF" w:rsidP="00B14577">
      <w:pPr>
        <w:pStyle w:val="NormalWeb"/>
        <w:shd w:val="clear" w:color="auto" w:fill="FFFFFF" w:themeFill="background1"/>
        <w:spacing w:beforeAutospacing="0" w:after="0" w:afterAutospacing="0"/>
        <w:jc w:val="both"/>
        <w:textAlignment w:val="baseline"/>
      </w:pPr>
    </w:p>
    <w:p w14:paraId="4BBEBACF" w14:textId="54ACE074" w:rsidR="001E4C52" w:rsidRPr="00B14577" w:rsidRDefault="008D44ED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  <w:r w:rsidRPr="00B14577">
        <w:t>We are looking for talented interns and freshers with relevant backgrounds to join our team and contribute to projects that align with their skills and aspirations.</w:t>
      </w:r>
    </w:p>
    <w:p w14:paraId="08A3763B" w14:textId="77777777" w:rsidR="00B000EE" w:rsidRPr="00B14577" w:rsidRDefault="00B000EE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</w:p>
    <w:p w14:paraId="2C47E01C" w14:textId="77777777" w:rsidR="00B000EE" w:rsidRPr="00B14577" w:rsidRDefault="00B000EE" w:rsidP="00B14577">
      <w:pPr>
        <w:pStyle w:val="NormalWeb"/>
        <w:shd w:val="clear" w:color="auto" w:fill="FFFFFF" w:themeFill="background1"/>
        <w:spacing w:beforeAutospacing="0" w:after="0" w:afterAutospacing="0"/>
        <w:jc w:val="both"/>
        <w:textAlignment w:val="baseline"/>
      </w:pPr>
      <w:r w:rsidRPr="00B14577">
        <w:t>Join Simplifi where you work with some of the best and brightest developers and engineers to solve customers’ challenges and deliver solutions.</w:t>
      </w:r>
    </w:p>
    <w:p w14:paraId="5C6D6D52" w14:textId="77777777" w:rsidR="00B000EE" w:rsidRPr="00B14577" w:rsidRDefault="00B000EE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</w:p>
    <w:p w14:paraId="6D07CE7F" w14:textId="77777777" w:rsidR="00B000EE" w:rsidRPr="00B14577" w:rsidRDefault="00B000EE" w:rsidP="00B14577">
      <w:pPr>
        <w:pStyle w:val="NormalWeb"/>
        <w:shd w:val="clear" w:color="auto" w:fill="FFFFFF" w:themeFill="background1"/>
        <w:spacing w:beforeAutospacing="0" w:after="0" w:afterAutospacing="0"/>
        <w:jc w:val="both"/>
        <w:textAlignment w:val="baseline"/>
        <w:rPr>
          <w:rStyle w:val="Hyperlink"/>
          <w:color w:val="auto"/>
        </w:rPr>
      </w:pPr>
      <w:r w:rsidRPr="00B14577">
        <w:t xml:space="preserve">To learn more about Simplifi, you can access our website: </w:t>
      </w:r>
      <w:hyperlink r:id="rId10">
        <w:r w:rsidRPr="00B14577">
          <w:rPr>
            <w:rStyle w:val="Hyperlink"/>
            <w:color w:val="auto"/>
          </w:rPr>
          <w:t>https://www.simplifi.io/</w:t>
        </w:r>
      </w:hyperlink>
    </w:p>
    <w:p w14:paraId="331CB7E6" w14:textId="77777777" w:rsidR="00E263C4" w:rsidRPr="00B14577" w:rsidRDefault="00E263C4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</w:p>
    <w:p w14:paraId="64AF05B5" w14:textId="77777777" w:rsidR="00871ABF" w:rsidRPr="00B14577" w:rsidRDefault="2FB9A572" w:rsidP="00B14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About Affirmifi project</w:t>
      </w:r>
    </w:p>
    <w:p w14:paraId="297ADED3" w14:textId="01318DE5" w:rsidR="00871ABF" w:rsidRPr="00B14577" w:rsidRDefault="2FB9A572" w:rsidP="00B14577">
      <w:pPr>
        <w:pStyle w:val="NormalWeb"/>
        <w:shd w:val="clear" w:color="auto" w:fill="FFFFFF" w:themeFill="background1"/>
        <w:spacing w:beforeAutospacing="0" w:after="0" w:afterAutospacing="0"/>
        <w:jc w:val="both"/>
        <w:textAlignment w:val="baseline"/>
      </w:pPr>
      <w:r w:rsidRPr="00B14577">
        <w:t>Affirmifi is a mobile application available on both iOS and Android platforms. It is designed as part of an ecosystem that leverages AI to provide users with Personalized Affirmations for</w:t>
      </w:r>
      <w:r w:rsidR="003D7040" w:rsidRPr="00B14577">
        <w:t xml:space="preserve"> </w:t>
      </w:r>
      <w:r w:rsidRPr="00B14577">
        <w:t>Personal Growth.</w:t>
      </w:r>
    </w:p>
    <w:p w14:paraId="69C317F8" w14:textId="1F42223F" w:rsidR="00871ABF" w:rsidRPr="00B14577" w:rsidRDefault="00871ABF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  <w:r w:rsidRPr="00B14577">
        <w:t>The app delivers AI-generated affirmations to users at regular intervals, supporting them in achieving their physical, mental, and spiritual goals.</w:t>
      </w:r>
    </w:p>
    <w:p w14:paraId="1C002878" w14:textId="77777777" w:rsidR="005E2CC1" w:rsidRPr="00B14577" w:rsidRDefault="005E2CC1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</w:p>
    <w:p w14:paraId="57D62A16" w14:textId="2C23080E" w:rsidR="005E2CC1" w:rsidRPr="00B14577" w:rsidRDefault="005E2CC1" w:rsidP="00B14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About Fabu project</w:t>
      </w:r>
    </w:p>
    <w:p w14:paraId="1CCB54ED" w14:textId="77777777" w:rsidR="00B000EE" w:rsidRPr="00B14577" w:rsidRDefault="00C45A16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  <w:r w:rsidRPr="00B14577">
        <w:t xml:space="preserve">Fabu is a website design company dedicated to creating visually stunning and highly functional websites tailored to users' unique needs. </w:t>
      </w:r>
    </w:p>
    <w:p w14:paraId="760FD11D" w14:textId="1632253D" w:rsidR="005E2CC1" w:rsidRPr="00B14577" w:rsidRDefault="00C45A16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  <w:r w:rsidRPr="00B14577">
        <w:t>By combining creativity with the latest web technologies, Fabu ensures that each website is both engaging and optimized for performance.</w:t>
      </w:r>
    </w:p>
    <w:p w14:paraId="36CF8CAE" w14:textId="77777777" w:rsidR="00886990" w:rsidRPr="00B14577" w:rsidRDefault="00886990" w:rsidP="00B14577">
      <w:pPr>
        <w:pStyle w:val="NormalWeb"/>
        <w:shd w:val="clear" w:color="auto" w:fill="FFFFFF"/>
        <w:spacing w:beforeAutospacing="0" w:after="0" w:afterAutospacing="0"/>
        <w:jc w:val="both"/>
        <w:textAlignment w:val="baseline"/>
      </w:pPr>
    </w:p>
    <w:p w14:paraId="2BDFD834" w14:textId="77777777" w:rsidR="00B000EE" w:rsidRPr="00B14577" w:rsidRDefault="00B000EE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5EF134A9" w14:textId="77777777" w:rsidR="00B000EE" w:rsidRDefault="00B000EE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66D72CC1" w14:textId="77777777" w:rsidR="00B14577" w:rsidRDefault="00B14577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1F0E9104" w14:textId="77777777" w:rsidR="00B14577" w:rsidRDefault="00B14577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3DD7CDF5" w14:textId="77777777" w:rsidR="00B14577" w:rsidRPr="00B14577" w:rsidRDefault="00B14577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65E4E565" w14:textId="7EA48188" w:rsidR="00B000EE" w:rsidRPr="00B14577" w:rsidRDefault="00B000EE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lastRenderedPageBreak/>
        <w:t xml:space="preserve">Top Reasons </w:t>
      </w:r>
      <w:proofErr w:type="gramStart"/>
      <w:r w:rsidRPr="00B14577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To</w:t>
      </w:r>
      <w:proofErr w:type="gramEnd"/>
      <w:r w:rsidRPr="00B14577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Join Us</w:t>
      </w:r>
    </w:p>
    <w:p w14:paraId="19414F40" w14:textId="77777777" w:rsidR="00B000EE" w:rsidRPr="00B14577" w:rsidRDefault="00B000EE" w:rsidP="00B1457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Be part of a fast-growing US-based company.</w:t>
      </w:r>
    </w:p>
    <w:p w14:paraId="798A11E1" w14:textId="77777777" w:rsidR="00B000EE" w:rsidRPr="00B14577" w:rsidRDefault="00B000EE" w:rsidP="00B1457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Cool office and working environment in Tan Binh District.</w:t>
      </w:r>
    </w:p>
    <w:p w14:paraId="40DCD774" w14:textId="77777777" w:rsidR="00B000EE" w:rsidRPr="00B14577" w:rsidRDefault="00B000EE" w:rsidP="00B1457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Laptop and necessary equipment provided.</w:t>
      </w:r>
    </w:p>
    <w:p w14:paraId="73425A93" w14:textId="77777777" w:rsidR="00B000EE" w:rsidRPr="00B14577" w:rsidRDefault="00B000EE" w:rsidP="00B1457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Onsite lunch and dinner with a variety of options.</w:t>
      </w:r>
    </w:p>
    <w:p w14:paraId="5399A6A6" w14:textId="77777777" w:rsidR="00B000EE" w:rsidRPr="00B14577" w:rsidRDefault="00B000EE" w:rsidP="00B1457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Free coffee, tea, snacks, fruit all day.</w:t>
      </w:r>
    </w:p>
    <w:p w14:paraId="75E4CEF8" w14:textId="7DA8E5DD" w:rsidR="00B000EE" w:rsidRDefault="00B000EE" w:rsidP="00B1457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>Flexible working hours.</w:t>
      </w:r>
    </w:p>
    <w:p w14:paraId="47483534" w14:textId="54BE04CD" w:rsidR="00F66BD1" w:rsidRPr="00B14577" w:rsidRDefault="00F66BD1" w:rsidP="00B1457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 salary while you are learning and working.</w:t>
      </w:r>
    </w:p>
    <w:p w14:paraId="09F2B54C" w14:textId="77777777" w:rsidR="000F4098" w:rsidRPr="00B14577" w:rsidRDefault="000F4098" w:rsidP="00B14577">
      <w:pPr>
        <w:pStyle w:val="Textbody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3423A8" w14:textId="0138AA2A" w:rsidR="002B37A3" w:rsidRPr="00B14577" w:rsidRDefault="00831710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Job Descriptions</w:t>
      </w:r>
    </w:p>
    <w:p w14:paraId="11432BF8" w14:textId="2F7CB58D" w:rsidR="000F4098" w:rsidRPr="00B14577" w:rsidRDefault="000F4098" w:rsidP="00B14577">
      <w:pPr>
        <w:pStyle w:val="Textbody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sz w:val="24"/>
          <w:szCs w:val="24"/>
        </w:rPr>
        <w:t>Available positions:</w:t>
      </w:r>
    </w:p>
    <w:p w14:paraId="62691AB4" w14:textId="4DD08739" w:rsidR="000F4098" w:rsidRPr="00B14577" w:rsidRDefault="00554696" w:rsidP="00B14577">
      <w:pPr>
        <w:pStyle w:val="Textbody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Developer</w:t>
      </w:r>
    </w:p>
    <w:p w14:paraId="6D59011C" w14:textId="25C40D31" w:rsidR="000F4098" w:rsidRDefault="00554696" w:rsidP="00B14577">
      <w:pPr>
        <w:pStyle w:val="Textbody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QA/QC Engineer</w:t>
      </w:r>
    </w:p>
    <w:p w14:paraId="3D77E9A6" w14:textId="77777777" w:rsidR="0068429F" w:rsidRPr="00B14577" w:rsidRDefault="0068429F" w:rsidP="0068429F">
      <w:pPr>
        <w:pStyle w:val="Textbody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10EBB5" w14:textId="7C9AD668" w:rsidR="00015835" w:rsidRDefault="00015835" w:rsidP="00B14577">
      <w:pPr>
        <w:pStyle w:val="Textbody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sz w:val="24"/>
          <w:szCs w:val="24"/>
        </w:rPr>
        <w:t>You will be learning</w:t>
      </w:r>
      <w:r w:rsidR="00B14577" w:rsidRPr="00B14577">
        <w:rPr>
          <w:rFonts w:ascii="Times New Roman" w:hAnsi="Times New Roman" w:cs="Times New Roman"/>
          <w:b/>
          <w:bCs/>
          <w:sz w:val="24"/>
          <w:szCs w:val="24"/>
        </w:rPr>
        <w:t xml:space="preserve"> while </w:t>
      </w:r>
      <w:r w:rsidR="00E643A1">
        <w:rPr>
          <w:rFonts w:ascii="Times New Roman" w:hAnsi="Times New Roman" w:cs="Times New Roman"/>
          <w:b/>
          <w:bCs/>
          <w:sz w:val="24"/>
          <w:szCs w:val="24"/>
        </w:rPr>
        <w:t>gaining</w:t>
      </w:r>
      <w:r w:rsidR="00B14577" w:rsidRPr="00B14577">
        <w:rPr>
          <w:rFonts w:ascii="Times New Roman" w:hAnsi="Times New Roman" w:cs="Times New Roman"/>
          <w:b/>
          <w:bCs/>
          <w:sz w:val="24"/>
          <w:szCs w:val="24"/>
        </w:rPr>
        <w:t xml:space="preserve"> hands-on </w:t>
      </w:r>
      <w:r w:rsidR="00E643A1">
        <w:rPr>
          <w:rFonts w:ascii="Times New Roman" w:hAnsi="Times New Roman" w:cs="Times New Roman"/>
          <w:b/>
          <w:bCs/>
          <w:sz w:val="24"/>
          <w:szCs w:val="24"/>
        </w:rPr>
        <w:t xml:space="preserve">experience </w:t>
      </w:r>
      <w:r w:rsidR="00B14577" w:rsidRPr="00B14577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0B145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E59926" w14:textId="56300F07" w:rsidR="000F4098" w:rsidRPr="006B185E" w:rsidRDefault="006B185E" w:rsidP="00B14577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85E">
        <w:rPr>
          <w:rFonts w:ascii="Times New Roman" w:hAnsi="Times New Roman" w:cs="Times New Roman"/>
          <w:sz w:val="24"/>
          <w:szCs w:val="24"/>
        </w:rPr>
        <w:t>Simplifi engineered products</w:t>
      </w:r>
      <w:r w:rsidR="00155CF7">
        <w:rPr>
          <w:rFonts w:ascii="Times New Roman" w:hAnsi="Times New Roman" w:cs="Times New Roman"/>
          <w:sz w:val="24"/>
          <w:szCs w:val="24"/>
        </w:rPr>
        <w:t xml:space="preserve">, including </w:t>
      </w:r>
      <w:r w:rsidRPr="006B185E">
        <w:rPr>
          <w:rFonts w:ascii="Times New Roman" w:hAnsi="Times New Roman" w:cs="Times New Roman"/>
          <w:sz w:val="24"/>
          <w:szCs w:val="24"/>
        </w:rPr>
        <w:t>Wi</w:t>
      </w:r>
      <w:r w:rsidRPr="006B185E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6B185E">
        <w:rPr>
          <w:rFonts w:ascii="Times New Roman" w:hAnsi="Times New Roman" w:cs="Times New Roman"/>
          <w:sz w:val="24"/>
          <w:szCs w:val="24"/>
        </w:rPr>
        <w:t>Fi, Cellular, Bluetooth, networking, mobile apps, cloud portal, and mor</w:t>
      </w:r>
      <w:r w:rsidR="005B3DF7">
        <w:rPr>
          <w:rFonts w:ascii="Times New Roman" w:hAnsi="Times New Roman" w:cs="Times New Roman"/>
          <w:sz w:val="24"/>
          <w:szCs w:val="24"/>
        </w:rPr>
        <w:t>e.</w:t>
      </w:r>
    </w:p>
    <w:p w14:paraId="27499DBB" w14:textId="4D61FFF7" w:rsidR="006B185E" w:rsidRDefault="00E45DE5" w:rsidP="00B14577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3E4DC3" w:rsidRPr="00E45DE5">
        <w:rPr>
          <w:rFonts w:ascii="Times New Roman" w:hAnsi="Times New Roman" w:cs="Times New Roman"/>
          <w:sz w:val="24"/>
          <w:szCs w:val="24"/>
        </w:rPr>
        <w:t>eal</w:t>
      </w:r>
      <w:r w:rsidR="005B3DF7">
        <w:rPr>
          <w:rFonts w:ascii="Times New Roman" w:hAnsi="Times New Roman" w:cs="Times New Roman"/>
          <w:sz w:val="24"/>
          <w:szCs w:val="24"/>
        </w:rPr>
        <w:t>-</w:t>
      </w:r>
      <w:r w:rsidR="00362186">
        <w:rPr>
          <w:rFonts w:ascii="Times New Roman" w:hAnsi="Times New Roman" w:cs="Times New Roman"/>
          <w:sz w:val="24"/>
          <w:szCs w:val="24"/>
        </w:rPr>
        <w:t>world</w:t>
      </w:r>
      <w:proofErr w:type="gramEnd"/>
      <w:r w:rsidR="003E4DC3" w:rsidRPr="00E45DE5">
        <w:rPr>
          <w:rFonts w:ascii="Times New Roman" w:hAnsi="Times New Roman" w:cs="Times New Roman"/>
          <w:sz w:val="24"/>
          <w:szCs w:val="24"/>
        </w:rPr>
        <w:t xml:space="preserve"> Software Development Life Cycle (SDLC)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7FF50" w14:textId="1AE483D8" w:rsidR="00E67D41" w:rsidRPr="00E45DE5" w:rsidRDefault="00E67D41" w:rsidP="00B14577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67D41">
        <w:rPr>
          <w:rFonts w:ascii="Times New Roman" w:hAnsi="Times New Roman" w:cs="Times New Roman"/>
          <w:sz w:val="24"/>
          <w:szCs w:val="24"/>
        </w:rPr>
        <w:t>eal</w:t>
      </w:r>
      <w:r w:rsidR="005B3DF7">
        <w:rPr>
          <w:rFonts w:ascii="Times New Roman" w:hAnsi="Times New Roman" w:cs="Times New Roman"/>
          <w:sz w:val="24"/>
          <w:szCs w:val="24"/>
        </w:rPr>
        <w:t>-</w:t>
      </w:r>
      <w:r w:rsidR="00362186">
        <w:rPr>
          <w:rFonts w:ascii="Times New Roman" w:hAnsi="Times New Roman" w:cs="Times New Roman"/>
          <w:sz w:val="24"/>
          <w:szCs w:val="24"/>
        </w:rPr>
        <w:t>world</w:t>
      </w:r>
      <w:r w:rsidRPr="00E67D41">
        <w:rPr>
          <w:rFonts w:ascii="Times New Roman" w:hAnsi="Times New Roman" w:cs="Times New Roman"/>
          <w:sz w:val="24"/>
          <w:szCs w:val="24"/>
        </w:rPr>
        <w:t xml:space="preserve"> Software Testing Life Cycle (STLC)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9C935" w14:textId="15F841D9" w:rsidR="006115F4" w:rsidRPr="006115F4" w:rsidRDefault="006115F4" w:rsidP="006115F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5F4">
        <w:rPr>
          <w:rFonts w:ascii="Times New Roman" w:hAnsi="Times New Roman" w:cs="Times New Roman"/>
          <w:sz w:val="24"/>
          <w:szCs w:val="24"/>
        </w:rPr>
        <w:t>Software development, programming skills, software testing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8EBE4" w14:textId="77777777" w:rsidR="006115F4" w:rsidRPr="006115F4" w:rsidRDefault="006115F4" w:rsidP="006115F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5F4">
        <w:rPr>
          <w:rFonts w:ascii="Times New Roman" w:hAnsi="Times New Roman" w:cs="Times New Roman"/>
          <w:sz w:val="24"/>
          <w:szCs w:val="24"/>
        </w:rPr>
        <w:t>Bug tracking tool Jira, test tracing tool Zephyr.</w:t>
      </w:r>
    </w:p>
    <w:p w14:paraId="6FAE6A68" w14:textId="2FBE5B0C" w:rsidR="006115F4" w:rsidRDefault="006115F4" w:rsidP="006115F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5F4">
        <w:rPr>
          <w:rFonts w:ascii="Times New Roman" w:hAnsi="Times New Roman" w:cs="Times New Roman"/>
          <w:sz w:val="24"/>
          <w:szCs w:val="24"/>
        </w:rPr>
        <w:t>Programming languages</w:t>
      </w:r>
      <w:r w:rsidR="00D9024D">
        <w:rPr>
          <w:rFonts w:ascii="Times New Roman" w:hAnsi="Times New Roman" w:cs="Times New Roman"/>
          <w:sz w:val="24"/>
          <w:szCs w:val="24"/>
        </w:rPr>
        <w:t xml:space="preserve"> such as</w:t>
      </w:r>
      <w:r w:rsidRPr="006115F4">
        <w:rPr>
          <w:rFonts w:ascii="Times New Roman" w:hAnsi="Times New Roman" w:cs="Times New Roman"/>
          <w:sz w:val="24"/>
          <w:szCs w:val="24"/>
        </w:rPr>
        <w:t xml:space="preserve"> Python, Swift, Java, Kotlin, etc.</w:t>
      </w:r>
    </w:p>
    <w:p w14:paraId="6A996ECD" w14:textId="110C0F42" w:rsidR="006743D7" w:rsidRDefault="006743D7" w:rsidP="008A4641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EBBCB" w14:textId="240B2306" w:rsidR="008A4641" w:rsidRPr="003F3042" w:rsidRDefault="008A4641" w:rsidP="008A4641">
      <w:pPr>
        <w:pStyle w:val="Textbody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42">
        <w:rPr>
          <w:rFonts w:ascii="Times New Roman" w:hAnsi="Times New Roman" w:cs="Times New Roman"/>
          <w:b/>
          <w:bCs/>
          <w:sz w:val="24"/>
          <w:szCs w:val="24"/>
        </w:rPr>
        <w:t>You will be learning from and working directly with our hardware</w:t>
      </w:r>
      <w:r w:rsidR="004E4C23" w:rsidRPr="003F30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F3042">
        <w:rPr>
          <w:rFonts w:ascii="Times New Roman" w:hAnsi="Times New Roman" w:cs="Times New Roman"/>
          <w:b/>
          <w:bCs/>
          <w:sz w:val="24"/>
          <w:szCs w:val="24"/>
        </w:rPr>
        <w:t>sof</w:t>
      </w:r>
      <w:r w:rsidR="004077A8" w:rsidRPr="003F3042">
        <w:rPr>
          <w:rFonts w:ascii="Times New Roman" w:hAnsi="Times New Roman" w:cs="Times New Roman"/>
          <w:b/>
          <w:bCs/>
          <w:sz w:val="24"/>
          <w:szCs w:val="24"/>
        </w:rPr>
        <w:t>tware</w:t>
      </w:r>
      <w:r w:rsidR="003F3042" w:rsidRPr="003F30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077A8" w:rsidRPr="003F3042">
        <w:rPr>
          <w:rFonts w:ascii="Times New Roman" w:hAnsi="Times New Roman" w:cs="Times New Roman"/>
          <w:b/>
          <w:bCs/>
          <w:sz w:val="24"/>
          <w:szCs w:val="24"/>
        </w:rPr>
        <w:t xml:space="preserve">test engineers both in </w:t>
      </w:r>
      <w:r w:rsidR="003F3042" w:rsidRPr="003F3042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4077A8" w:rsidRPr="003F3042">
        <w:rPr>
          <w:rFonts w:ascii="Times New Roman" w:hAnsi="Times New Roman" w:cs="Times New Roman"/>
          <w:b/>
          <w:bCs/>
          <w:sz w:val="24"/>
          <w:szCs w:val="24"/>
        </w:rPr>
        <w:t>Vietnam office and in the US to develop and ensure the highest quality products.</w:t>
      </w:r>
    </w:p>
    <w:p w14:paraId="6C9B05A4" w14:textId="1D15FA1F" w:rsidR="0E31ED49" w:rsidRPr="00B14577" w:rsidRDefault="0E31ED49" w:rsidP="00B14577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3FC0B" w14:textId="7A0179FC" w:rsidR="488A0D34" w:rsidRPr="00B14577" w:rsidRDefault="009919FA" w:rsidP="00B14577">
      <w:pPr>
        <w:pStyle w:val="Textbody"/>
        <w:spacing w:after="0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Requirements</w:t>
      </w:r>
    </w:p>
    <w:p w14:paraId="462D67E6" w14:textId="52FC10F1" w:rsidR="00665D8C" w:rsidRDefault="00665D8C" w:rsidP="00025001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01">
        <w:rPr>
          <w:rFonts w:ascii="Times New Roman" w:eastAsia="Times New Roman" w:hAnsi="Times New Roman" w:cs="Times New Roman"/>
          <w:sz w:val="24"/>
          <w:szCs w:val="24"/>
        </w:rPr>
        <w:t>Preferred 3</w:t>
      </w:r>
      <w:r w:rsidR="00025001" w:rsidRPr="000250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 or 4</w:t>
      </w:r>
      <w:r w:rsidRPr="000250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250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>year college/university studen</w:t>
      </w:r>
      <w:r w:rsidR="003D3EA5">
        <w:rPr>
          <w:rFonts w:ascii="Times New Roman" w:eastAsia="Times New Roman" w:hAnsi="Times New Roman" w:cs="Times New Roman"/>
          <w:sz w:val="24"/>
          <w:szCs w:val="24"/>
        </w:rPr>
        <w:t xml:space="preserve">t majoring in </w:t>
      </w:r>
      <w:r w:rsidR="003D3EA5" w:rsidRPr="0031350B">
        <w:rPr>
          <w:rFonts w:ascii="Times New Roman" w:eastAsia="Times New Roman" w:hAnsi="Times New Roman" w:cs="Times New Roman"/>
          <w:b/>
          <w:bCs/>
          <w:sz w:val="24"/>
          <w:szCs w:val="24"/>
        </w:rPr>
        <w:t>IT, Computer Science, Electronic Engineering, Math</w:t>
      </w:r>
      <w:r w:rsidR="00A36622" w:rsidRPr="0031350B">
        <w:rPr>
          <w:rFonts w:ascii="Times New Roman" w:eastAsia="Times New Roman" w:hAnsi="Times New Roman" w:cs="Times New Roman"/>
          <w:b/>
          <w:bCs/>
          <w:sz w:val="24"/>
          <w:szCs w:val="24"/>
        </w:rPr>
        <w:t>ematics</w:t>
      </w:r>
      <w:r w:rsidR="003D3EA5" w:rsidRPr="0031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Telecommunications, </w:t>
      </w:r>
      <w:r w:rsidR="00E2497C" w:rsidRPr="0031350B">
        <w:rPr>
          <w:rFonts w:ascii="Times New Roman" w:eastAsia="Times New Roman" w:hAnsi="Times New Roman" w:cs="Times New Roman"/>
          <w:b/>
          <w:bCs/>
          <w:sz w:val="24"/>
          <w:szCs w:val="24"/>
        </w:rPr>
        <w:t>Software Engineering,</w:t>
      </w:r>
      <w:r w:rsidR="00A36622" w:rsidRPr="0031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</w:t>
      </w:r>
      <w:r w:rsidR="00E2497C" w:rsidRPr="0031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Digital Media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7550D" w14:textId="571AF9B3" w:rsidR="00665D8C" w:rsidRPr="004B1F72" w:rsidRDefault="00665D8C" w:rsidP="008A0190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72">
        <w:rPr>
          <w:rFonts w:ascii="Times New Roman" w:eastAsia="Times New Roman" w:hAnsi="Times New Roman" w:cs="Times New Roman"/>
          <w:sz w:val="24"/>
          <w:szCs w:val="24"/>
        </w:rPr>
        <w:t>Excellent problem-solving skills.</w:t>
      </w:r>
    </w:p>
    <w:p w14:paraId="4701EDC6" w14:textId="2FC357EB" w:rsidR="00B300BF" w:rsidRPr="00025001" w:rsidRDefault="000929D2" w:rsidP="00025001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</w:t>
      </w:r>
      <w:r w:rsidR="00B300BF" w:rsidRPr="00B300BF">
        <w:rPr>
          <w:rFonts w:ascii="Times New Roman" w:eastAsia="Times New Roman" w:hAnsi="Times New Roman" w:cs="Times New Roman"/>
          <w:sz w:val="24"/>
          <w:szCs w:val="24"/>
        </w:rPr>
        <w:t>uick learner, proactive, creative, and a</w:t>
      </w:r>
      <w:r w:rsidR="009D4B4F">
        <w:rPr>
          <w:rFonts w:ascii="Times New Roman" w:eastAsia="Times New Roman" w:hAnsi="Times New Roman" w:cs="Times New Roman"/>
          <w:sz w:val="24"/>
          <w:szCs w:val="24"/>
        </w:rPr>
        <w:t xml:space="preserve"> strong</w:t>
      </w:r>
      <w:r w:rsidR="00B300BF" w:rsidRPr="00B300BF">
        <w:rPr>
          <w:rFonts w:ascii="Times New Roman" w:eastAsia="Times New Roman" w:hAnsi="Times New Roman" w:cs="Times New Roman"/>
          <w:sz w:val="24"/>
          <w:szCs w:val="24"/>
        </w:rPr>
        <w:t xml:space="preserve"> team player.</w:t>
      </w:r>
    </w:p>
    <w:p w14:paraId="521DD450" w14:textId="774FD160" w:rsidR="00D6016D" w:rsidRDefault="00665D8C" w:rsidP="00D6016D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7C7">
        <w:rPr>
          <w:rFonts w:ascii="Times New Roman" w:eastAsia="Times New Roman" w:hAnsi="Times New Roman" w:cs="Times New Roman"/>
          <w:b/>
          <w:bCs/>
          <w:sz w:val="24"/>
          <w:szCs w:val="24"/>
        </w:rPr>
        <w:t>Fluent English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r w:rsidR="008C6407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C45F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F7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 the interview will be </w:t>
      </w:r>
      <w:r w:rsidR="00C45F77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 in English.</w:t>
      </w:r>
    </w:p>
    <w:p w14:paraId="6EC3AB35" w14:textId="77777777" w:rsidR="00D6016D" w:rsidRPr="00D6016D" w:rsidRDefault="00D6016D" w:rsidP="00D6016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E04FC" w14:textId="3151DEB1" w:rsidR="00665D8C" w:rsidRDefault="00665D8C" w:rsidP="00025001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Knowledge </w:t>
      </w:r>
      <w:r w:rsidR="002A3B7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65EC2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 programming </w:t>
      </w:r>
      <w:r w:rsidR="00F65EC2">
        <w:rPr>
          <w:rFonts w:ascii="Times New Roman" w:eastAsia="Times New Roman" w:hAnsi="Times New Roman" w:cs="Times New Roman"/>
          <w:sz w:val="24"/>
          <w:szCs w:val="24"/>
        </w:rPr>
        <w:t xml:space="preserve">languages </w:t>
      </w:r>
      <w:r w:rsidRPr="00025001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="00F65EC2" w:rsidRPr="00E35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big </w:t>
      </w:r>
      <w:r w:rsidRPr="00E35108">
        <w:rPr>
          <w:rFonts w:ascii="Times New Roman" w:eastAsia="Times New Roman" w:hAnsi="Times New Roman" w:cs="Times New Roman"/>
          <w:b/>
          <w:bCs/>
          <w:sz w:val="24"/>
          <w:szCs w:val="24"/>
        </w:rPr>
        <w:t>plus</w:t>
      </w:r>
      <w:r w:rsidR="00F65EC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A72E1B" w14:textId="77777777" w:rsidR="00700CD7" w:rsidRDefault="00700CD7" w:rsidP="00700CD7">
      <w:pPr>
        <w:pStyle w:val="ListParagraph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16D">
        <w:rPr>
          <w:rFonts w:ascii="Times New Roman" w:eastAsia="Times New Roman" w:hAnsi="Times New Roman" w:cs="Times New Roman"/>
          <w:b/>
          <w:bCs/>
          <w:sz w:val="24"/>
          <w:szCs w:val="24"/>
        </w:rPr>
        <w:t>Back-end Dev 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5EC2" w:rsidRPr="008C6407">
        <w:rPr>
          <w:rFonts w:ascii="Times New Roman" w:eastAsia="Times New Roman" w:hAnsi="Times New Roman" w:cs="Times New Roman"/>
          <w:sz w:val="24"/>
          <w:szCs w:val="24"/>
        </w:rPr>
        <w:t>Java, Spring Boot, MongoDB</w:t>
      </w:r>
    </w:p>
    <w:p w14:paraId="778D0FCA" w14:textId="29579BF0" w:rsidR="00700CD7" w:rsidRDefault="00700CD7" w:rsidP="00700CD7">
      <w:pPr>
        <w:pStyle w:val="ListParagraph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16D">
        <w:rPr>
          <w:rFonts w:ascii="Times New Roman" w:eastAsia="Times New Roman" w:hAnsi="Times New Roman" w:cs="Times New Roman"/>
          <w:b/>
          <w:bCs/>
          <w:sz w:val="24"/>
          <w:szCs w:val="24"/>
        </w:rPr>
        <w:t>Front-end Dev 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1F72">
        <w:rPr>
          <w:rFonts w:ascii="Times New Roman" w:eastAsia="Times New Roman" w:hAnsi="Times New Roman" w:cs="Times New Roman"/>
          <w:sz w:val="24"/>
          <w:szCs w:val="24"/>
        </w:rPr>
        <w:t>JavaScript, TypeScript, ReactJS</w:t>
      </w:r>
    </w:p>
    <w:p w14:paraId="4FA671EA" w14:textId="0F15B28F" w:rsidR="00895408" w:rsidRDefault="00895408" w:rsidP="00700CD7">
      <w:pPr>
        <w:pStyle w:val="ListParagraph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16D">
        <w:rPr>
          <w:rFonts w:ascii="Times New Roman" w:eastAsia="Times New Roman" w:hAnsi="Times New Roman" w:cs="Times New Roman"/>
          <w:b/>
          <w:bCs/>
          <w:sz w:val="24"/>
          <w:szCs w:val="24"/>
        </w:rPr>
        <w:t>Full-stack Mobile App Dev 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Flutter, Java</w:t>
      </w:r>
    </w:p>
    <w:p w14:paraId="3306D8D2" w14:textId="299620E6" w:rsidR="00895408" w:rsidRDefault="00895408" w:rsidP="00700CD7">
      <w:pPr>
        <w:pStyle w:val="ListParagraph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Embedded </w:t>
      </w:r>
      <w:r w:rsidR="00771057" w:rsidRPr="00D6016D">
        <w:rPr>
          <w:rFonts w:ascii="Times New Roman" w:eastAsia="Times New Roman" w:hAnsi="Times New Roman" w:cs="Times New Roman"/>
          <w:b/>
          <w:bCs/>
          <w:sz w:val="24"/>
          <w:szCs w:val="24"/>
        </w:rPr>
        <w:t>Sofware Eng applicants</w:t>
      </w:r>
      <w:r w:rsidR="007710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2F29">
        <w:rPr>
          <w:rFonts w:ascii="Times New Roman" w:eastAsia="Times New Roman" w:hAnsi="Times New Roman" w:cs="Times New Roman"/>
          <w:sz w:val="24"/>
          <w:szCs w:val="24"/>
        </w:rPr>
        <w:t xml:space="preserve">Linux, </w:t>
      </w:r>
      <w:r w:rsidR="0071649E" w:rsidRPr="0071649E">
        <w:rPr>
          <w:rFonts w:ascii="Times New Roman" w:eastAsia="Times New Roman" w:hAnsi="Times New Roman" w:cs="Times New Roman"/>
          <w:sz w:val="24"/>
          <w:szCs w:val="24"/>
        </w:rPr>
        <w:t>C, C++, C#</w:t>
      </w:r>
    </w:p>
    <w:p w14:paraId="171271F9" w14:textId="48E67809" w:rsidR="00DD013C" w:rsidRPr="00B14577" w:rsidRDefault="0071649E" w:rsidP="00895408">
      <w:pPr>
        <w:pStyle w:val="ListParagraph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16D">
        <w:rPr>
          <w:rFonts w:ascii="Times New Roman" w:eastAsia="Times New Roman" w:hAnsi="Times New Roman" w:cs="Times New Roman"/>
          <w:b/>
          <w:bCs/>
          <w:sz w:val="24"/>
          <w:szCs w:val="24"/>
        </w:rPr>
        <w:t>Web Dev 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Wordpress, </w:t>
      </w:r>
      <w:r w:rsidR="00F65EC2" w:rsidRPr="00700CD7">
        <w:rPr>
          <w:rFonts w:ascii="Times New Roman" w:eastAsia="Times New Roman" w:hAnsi="Times New Roman" w:cs="Times New Roman"/>
          <w:sz w:val="24"/>
          <w:szCs w:val="24"/>
        </w:rPr>
        <w:t>HTML, CSS, JavaScript,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PHP</w:t>
      </w:r>
    </w:p>
    <w:p w14:paraId="513B7B4F" w14:textId="77777777" w:rsidR="00D6016D" w:rsidRDefault="00D6016D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2D9BE" w14:textId="5D66F114" w:rsidR="004560A2" w:rsidRPr="00B14577" w:rsidRDefault="004560A2" w:rsidP="00B14577">
      <w:pPr>
        <w:pStyle w:val="Textbody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77">
        <w:rPr>
          <w:rFonts w:ascii="Times New Roman" w:hAnsi="Times New Roman" w:cs="Times New Roman"/>
          <w:b/>
          <w:bCs/>
          <w:sz w:val="24"/>
          <w:szCs w:val="24"/>
        </w:rPr>
        <w:t>Contacts</w:t>
      </w:r>
    </w:p>
    <w:p w14:paraId="5B23A168" w14:textId="69065EDC" w:rsidR="004560A2" w:rsidRPr="00B14577" w:rsidRDefault="00AD10A3" w:rsidP="00B14577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 xml:space="preserve">Email us at </w:t>
      </w:r>
      <w:hyperlink r:id="rId11" w:history="1">
        <w:r w:rsidRPr="00B14577">
          <w:rPr>
            <w:rStyle w:val="Hyperlink"/>
            <w:rFonts w:ascii="Times New Roman" w:hAnsi="Times New Roman" w:cs="Times New Roman"/>
            <w:sz w:val="24"/>
            <w:szCs w:val="24"/>
          </w:rPr>
          <w:t>hr@simplifi.io</w:t>
        </w:r>
      </w:hyperlink>
    </w:p>
    <w:p w14:paraId="07D3C58B" w14:textId="2E967A16" w:rsidR="008C6407" w:rsidRPr="00B14577" w:rsidRDefault="00AD10A3" w:rsidP="00B14577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77">
        <w:rPr>
          <w:rFonts w:ascii="Times New Roman" w:hAnsi="Times New Roman" w:cs="Times New Roman"/>
          <w:sz w:val="24"/>
          <w:szCs w:val="24"/>
        </w:rPr>
        <w:t xml:space="preserve">Address: </w:t>
      </w:r>
      <w:r w:rsidR="00432EAA" w:rsidRPr="00B14577">
        <w:rPr>
          <w:rFonts w:ascii="Times New Roman" w:hAnsi="Times New Roman" w:cs="Times New Roman"/>
          <w:sz w:val="24"/>
          <w:szCs w:val="24"/>
        </w:rPr>
        <w:t>6 Le Trung Nghia</w:t>
      </w:r>
      <w:r w:rsidR="00E31AF0" w:rsidRPr="00B14577">
        <w:rPr>
          <w:rFonts w:ascii="Times New Roman" w:hAnsi="Times New Roman" w:cs="Times New Roman"/>
          <w:sz w:val="24"/>
          <w:szCs w:val="24"/>
        </w:rPr>
        <w:t xml:space="preserve"> St., Ward 1</w:t>
      </w:r>
      <w:r w:rsidR="00432EAA" w:rsidRPr="00B14577">
        <w:rPr>
          <w:rFonts w:ascii="Times New Roman" w:hAnsi="Times New Roman" w:cs="Times New Roman"/>
          <w:sz w:val="24"/>
          <w:szCs w:val="24"/>
        </w:rPr>
        <w:t>2</w:t>
      </w:r>
      <w:r w:rsidR="00E31AF0" w:rsidRPr="00B14577">
        <w:rPr>
          <w:rFonts w:ascii="Times New Roman" w:hAnsi="Times New Roman" w:cs="Times New Roman"/>
          <w:sz w:val="24"/>
          <w:szCs w:val="24"/>
        </w:rPr>
        <w:t>, T</w:t>
      </w:r>
      <w:r w:rsidR="00432EAA" w:rsidRPr="00B14577">
        <w:rPr>
          <w:rFonts w:ascii="Times New Roman" w:hAnsi="Times New Roman" w:cs="Times New Roman"/>
          <w:sz w:val="24"/>
          <w:szCs w:val="24"/>
        </w:rPr>
        <w:t>an</w:t>
      </w:r>
      <w:r w:rsidR="00E31AF0" w:rsidRPr="00B14577">
        <w:rPr>
          <w:rFonts w:ascii="Times New Roman" w:hAnsi="Times New Roman" w:cs="Times New Roman"/>
          <w:sz w:val="24"/>
          <w:szCs w:val="24"/>
        </w:rPr>
        <w:t xml:space="preserve"> B</w:t>
      </w:r>
      <w:r w:rsidR="00432EAA" w:rsidRPr="00B14577">
        <w:rPr>
          <w:rFonts w:ascii="Times New Roman" w:hAnsi="Times New Roman" w:cs="Times New Roman"/>
          <w:sz w:val="24"/>
          <w:szCs w:val="24"/>
        </w:rPr>
        <w:t>i</w:t>
      </w:r>
      <w:r w:rsidR="00E31AF0" w:rsidRPr="00B14577">
        <w:rPr>
          <w:rFonts w:ascii="Times New Roman" w:hAnsi="Times New Roman" w:cs="Times New Roman"/>
          <w:sz w:val="24"/>
          <w:szCs w:val="24"/>
        </w:rPr>
        <w:t>nh District, Ho Chi Minh City.</w:t>
      </w:r>
    </w:p>
    <w:sectPr w:rsidR="008C6407" w:rsidRPr="00B14577" w:rsidSect="00150C3F">
      <w:headerReference w:type="default" r:id="rId12"/>
      <w:footerReference w:type="default" r:id="rId13"/>
      <w:pgSz w:w="11906" w:h="16838"/>
      <w:pgMar w:top="1296" w:right="1152" w:bottom="1152" w:left="1152" w:header="28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5061" w14:textId="77777777" w:rsidR="003E64AB" w:rsidRDefault="003E64AB">
      <w:pPr>
        <w:spacing w:after="0" w:line="240" w:lineRule="auto"/>
      </w:pPr>
      <w:r>
        <w:separator/>
      </w:r>
    </w:p>
  </w:endnote>
  <w:endnote w:type="continuationSeparator" w:id="0">
    <w:p w14:paraId="43BBD1EF" w14:textId="77777777" w:rsidR="003E64AB" w:rsidRDefault="003E64AB">
      <w:pPr>
        <w:spacing w:after="0" w:line="240" w:lineRule="auto"/>
      </w:pPr>
      <w:r>
        <w:continuationSeparator/>
      </w:r>
    </w:p>
  </w:endnote>
  <w:endnote w:type="continuationNotice" w:id="1">
    <w:p w14:paraId="796A223B" w14:textId="77777777" w:rsidR="003E64AB" w:rsidRDefault="003E6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28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3C3DF" w14:textId="4F4D7438" w:rsidR="00150C3F" w:rsidRDefault="00150C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61717" w14:textId="77777777" w:rsidR="00150C3F" w:rsidRDefault="00150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9DDB" w14:textId="77777777" w:rsidR="003E64AB" w:rsidRDefault="003E64AB">
      <w:pPr>
        <w:spacing w:after="0" w:line="240" w:lineRule="auto"/>
      </w:pPr>
      <w:r>
        <w:separator/>
      </w:r>
    </w:p>
  </w:footnote>
  <w:footnote w:type="continuationSeparator" w:id="0">
    <w:p w14:paraId="248045C5" w14:textId="77777777" w:rsidR="003E64AB" w:rsidRDefault="003E64AB">
      <w:pPr>
        <w:spacing w:after="0" w:line="240" w:lineRule="auto"/>
      </w:pPr>
      <w:r>
        <w:continuationSeparator/>
      </w:r>
    </w:p>
  </w:footnote>
  <w:footnote w:type="continuationNotice" w:id="1">
    <w:p w14:paraId="15FAE8BB" w14:textId="77777777" w:rsidR="003E64AB" w:rsidRDefault="003E6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51C4" w14:textId="1C6239F1" w:rsidR="00F8545A" w:rsidRDefault="00F8545A" w:rsidP="00F8545A">
    <w:pPr>
      <w:tabs>
        <w:tab w:val="left" w:pos="3480"/>
      </w:tabs>
      <w:rPr>
        <w:rFonts w:ascii="Times New Roman" w:hAnsi="Times New Roman" w:cs="Times New Roman"/>
        <w:i/>
        <w:iCs/>
      </w:rPr>
    </w:pPr>
    <w:r w:rsidRPr="00F8545A">
      <w:rPr>
        <w:rFonts w:ascii="Times New Roman" w:hAnsi="Times New Roman" w:cs="Times New Roman"/>
        <w:noProof/>
        <w:sz w:val="32"/>
        <w:szCs w:val="32"/>
      </w:rPr>
      <w:drawing>
        <wp:anchor distT="0" distB="6350" distL="114300" distR="116205" simplePos="0" relativeHeight="251658240" behindDoc="0" locked="0" layoutInCell="0" allowOverlap="1" wp14:anchorId="2507CB57" wp14:editId="7F55A6EB">
          <wp:simplePos x="0" y="0"/>
          <wp:positionH relativeFrom="margin">
            <wp:align>right</wp:align>
          </wp:positionH>
          <wp:positionV relativeFrom="paragraph">
            <wp:posOffset>62230</wp:posOffset>
          </wp:positionV>
          <wp:extent cx="1598295" cy="431800"/>
          <wp:effectExtent l="0" t="0" r="1905" b="6350"/>
          <wp:wrapSquare wrapText="bothSides"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07CB56" w14:textId="26B3E6CD" w:rsidR="00475BED" w:rsidRPr="00B90F7B" w:rsidRDefault="00331CFD" w:rsidP="00B90F7B">
    <w:pPr>
      <w:tabs>
        <w:tab w:val="left" w:pos="3480"/>
      </w:tabs>
      <w:rPr>
        <w:rFonts w:ascii="Times New Roman" w:hAnsi="Times New Roman" w:cs="Times New Roman"/>
        <w:i/>
        <w:iCs/>
      </w:rPr>
    </w:pPr>
    <w:r w:rsidRPr="00F8545A">
      <w:rPr>
        <w:rFonts w:ascii="Times New Roman" w:hAnsi="Times New Roman" w:cs="Times New Roman"/>
        <w:i/>
        <w:iCs/>
      </w:rPr>
      <w:t>Ref. No.: SHRF-E11A-</w:t>
    </w:r>
    <w:r w:rsidR="00F57F7A">
      <w:rPr>
        <w:rFonts w:ascii="Times New Roman" w:hAnsi="Times New Roman" w:cs="Times New Roman"/>
        <w:i/>
        <w:iCs/>
      </w:rPr>
      <w:t>BED</w:t>
    </w:r>
    <w:r w:rsidRPr="00F8545A">
      <w:rPr>
        <w:rFonts w:ascii="Times New Roman" w:hAnsi="Times New Roman" w:cs="Times New Roman"/>
        <w:i/>
        <w:iCs/>
      </w:rPr>
      <w:t>/2</w:t>
    </w:r>
    <w:r w:rsidR="00342769">
      <w:rPr>
        <w:rFonts w:ascii="Times New Roman" w:hAnsi="Times New Roman" w:cs="Times New Roman"/>
        <w:i/>
        <w:iCs/>
      </w:rPr>
      <w:t>5</w:t>
    </w:r>
    <w:r w:rsidR="00102F79">
      <w:rPr>
        <w:rFonts w:ascii="Times New Roman" w:hAnsi="Times New Roman" w:cs="Times New Roman"/>
        <w:i/>
        <w:iCs/>
      </w:rPr>
      <w:t>5</w:t>
    </w:r>
    <w:r w:rsidR="00F8545A" w:rsidRPr="00F8545A">
      <w:rPr>
        <w:rFonts w:ascii="Times New Roman" w:hAnsi="Times New Roman" w:cs="Times New Roman"/>
        <w:i/>
        <w:iCs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3xqH5Q25Pe2MH" int2:id="NC7Jgsr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ED3F"/>
    <w:multiLevelType w:val="hybridMultilevel"/>
    <w:tmpl w:val="30D0E4F0"/>
    <w:lvl w:ilvl="0" w:tplc="56240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A7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26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E4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06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4D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65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26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86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5FAD"/>
    <w:multiLevelType w:val="hybridMultilevel"/>
    <w:tmpl w:val="6380AB78"/>
    <w:lvl w:ilvl="0" w:tplc="9AC28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6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2E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AA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A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6E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4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1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85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D2E4"/>
    <w:multiLevelType w:val="hybridMultilevel"/>
    <w:tmpl w:val="FFFFFFFF"/>
    <w:lvl w:ilvl="0" w:tplc="C966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08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42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6E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EF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A8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6F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6B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BB6"/>
    <w:multiLevelType w:val="hybridMultilevel"/>
    <w:tmpl w:val="247CEC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AC37B"/>
    <w:multiLevelType w:val="hybridMultilevel"/>
    <w:tmpl w:val="FFFFFFFF"/>
    <w:lvl w:ilvl="0" w:tplc="11D6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A6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EA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E2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C2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C5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8E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65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51F6"/>
    <w:multiLevelType w:val="hybridMultilevel"/>
    <w:tmpl w:val="7BBC5A6C"/>
    <w:lvl w:ilvl="0" w:tplc="CDAAA97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5323"/>
    <w:multiLevelType w:val="multilevel"/>
    <w:tmpl w:val="5882E4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13473D"/>
    <w:multiLevelType w:val="hybridMultilevel"/>
    <w:tmpl w:val="D6BC8278"/>
    <w:lvl w:ilvl="0" w:tplc="634C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1BD8"/>
    <w:multiLevelType w:val="hybridMultilevel"/>
    <w:tmpl w:val="FFFFFFFF"/>
    <w:lvl w:ilvl="0" w:tplc="7C5A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E8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29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8E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E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A5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A3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03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20D9"/>
    <w:multiLevelType w:val="hybridMultilevel"/>
    <w:tmpl w:val="D176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4ADF"/>
    <w:multiLevelType w:val="hybridMultilevel"/>
    <w:tmpl w:val="FFFFFFFF"/>
    <w:lvl w:ilvl="0" w:tplc="C9B6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A8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25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E2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CF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04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47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63EF"/>
    <w:multiLevelType w:val="hybridMultilevel"/>
    <w:tmpl w:val="FFFFFFFF"/>
    <w:lvl w:ilvl="0" w:tplc="CE926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6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65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4C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EA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8D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3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C9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61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2E62"/>
    <w:multiLevelType w:val="multilevel"/>
    <w:tmpl w:val="24E838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F9B2256"/>
    <w:multiLevelType w:val="hybridMultilevel"/>
    <w:tmpl w:val="AFF27ADA"/>
    <w:lvl w:ilvl="0" w:tplc="6BDEA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6A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F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6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03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40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47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C8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D69"/>
    <w:multiLevelType w:val="multilevel"/>
    <w:tmpl w:val="A900FA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5886F65"/>
    <w:multiLevelType w:val="hybridMultilevel"/>
    <w:tmpl w:val="7FA68746"/>
    <w:lvl w:ilvl="0" w:tplc="EE1C2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E6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E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68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C1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61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0B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16E7A"/>
    <w:multiLevelType w:val="multilevel"/>
    <w:tmpl w:val="FB185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ED1860C"/>
    <w:multiLevelType w:val="hybridMultilevel"/>
    <w:tmpl w:val="541ACC9A"/>
    <w:lvl w:ilvl="0" w:tplc="E9761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7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C1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C7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E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C7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A3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A4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E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C8129"/>
    <w:multiLevelType w:val="hybridMultilevel"/>
    <w:tmpl w:val="115899C0"/>
    <w:lvl w:ilvl="0" w:tplc="F050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62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E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0E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21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46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5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29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87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78C7"/>
    <w:multiLevelType w:val="hybridMultilevel"/>
    <w:tmpl w:val="735C33EE"/>
    <w:lvl w:ilvl="0" w:tplc="634C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A91"/>
    <w:multiLevelType w:val="multilevel"/>
    <w:tmpl w:val="C1E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C63F4"/>
    <w:multiLevelType w:val="multilevel"/>
    <w:tmpl w:val="CCB82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5C571E6"/>
    <w:multiLevelType w:val="hybridMultilevel"/>
    <w:tmpl w:val="FFFFFFFF"/>
    <w:lvl w:ilvl="0" w:tplc="AE1A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C7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9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E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2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0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A1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A6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C1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CE6A0"/>
    <w:multiLevelType w:val="hybridMultilevel"/>
    <w:tmpl w:val="FFFFFFFF"/>
    <w:lvl w:ilvl="0" w:tplc="91E80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A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69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23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6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82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7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8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575C"/>
    <w:multiLevelType w:val="hybridMultilevel"/>
    <w:tmpl w:val="FFDC63A4"/>
    <w:lvl w:ilvl="0" w:tplc="00FE6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C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F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2C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1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84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09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48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8E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94BC1"/>
    <w:multiLevelType w:val="multilevel"/>
    <w:tmpl w:val="FC4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A514B"/>
    <w:multiLevelType w:val="multilevel"/>
    <w:tmpl w:val="E67A59CE"/>
    <w:lvl w:ilvl="0">
      <w:start w:val="18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74E617"/>
    <w:multiLevelType w:val="hybridMultilevel"/>
    <w:tmpl w:val="FFFFFFFF"/>
    <w:lvl w:ilvl="0" w:tplc="3468F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CF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C8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E0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4C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0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44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B3C0F"/>
    <w:multiLevelType w:val="multilevel"/>
    <w:tmpl w:val="9CE6C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754159587">
    <w:abstractNumId w:val="12"/>
  </w:num>
  <w:num w:numId="2" w16cid:durableId="715589651">
    <w:abstractNumId w:val="6"/>
  </w:num>
  <w:num w:numId="3" w16cid:durableId="1201551333">
    <w:abstractNumId w:val="14"/>
  </w:num>
  <w:num w:numId="4" w16cid:durableId="1947155711">
    <w:abstractNumId w:val="21"/>
  </w:num>
  <w:num w:numId="5" w16cid:durableId="249505622">
    <w:abstractNumId w:val="28"/>
  </w:num>
  <w:num w:numId="6" w16cid:durableId="128206413">
    <w:abstractNumId w:val="26"/>
  </w:num>
  <w:num w:numId="7" w16cid:durableId="1921911863">
    <w:abstractNumId w:val="16"/>
  </w:num>
  <w:num w:numId="8" w16cid:durableId="1250038588">
    <w:abstractNumId w:val="3"/>
  </w:num>
  <w:num w:numId="9" w16cid:durableId="2106880770">
    <w:abstractNumId w:val="25"/>
  </w:num>
  <w:num w:numId="10" w16cid:durableId="1672490970">
    <w:abstractNumId w:val="17"/>
  </w:num>
  <w:num w:numId="11" w16cid:durableId="611982726">
    <w:abstractNumId w:val="18"/>
  </w:num>
  <w:num w:numId="12" w16cid:durableId="171115427">
    <w:abstractNumId w:val="0"/>
  </w:num>
  <w:num w:numId="13" w16cid:durableId="1083525078">
    <w:abstractNumId w:val="24"/>
  </w:num>
  <w:num w:numId="14" w16cid:durableId="121970203">
    <w:abstractNumId w:val="15"/>
  </w:num>
  <w:num w:numId="15" w16cid:durableId="60252415">
    <w:abstractNumId w:val="1"/>
  </w:num>
  <w:num w:numId="16" w16cid:durableId="1727490939">
    <w:abstractNumId w:val="13"/>
  </w:num>
  <w:num w:numId="17" w16cid:durableId="1996102841">
    <w:abstractNumId w:val="9"/>
  </w:num>
  <w:num w:numId="18" w16cid:durableId="304238580">
    <w:abstractNumId w:val="11"/>
  </w:num>
  <w:num w:numId="19" w16cid:durableId="491603568">
    <w:abstractNumId w:val="23"/>
  </w:num>
  <w:num w:numId="20" w16cid:durableId="2068215393">
    <w:abstractNumId w:val="27"/>
  </w:num>
  <w:num w:numId="21" w16cid:durableId="1758479849">
    <w:abstractNumId w:val="10"/>
  </w:num>
  <w:num w:numId="22" w16cid:durableId="1357341219">
    <w:abstractNumId w:val="2"/>
  </w:num>
  <w:num w:numId="23" w16cid:durableId="277421041">
    <w:abstractNumId w:val="22"/>
  </w:num>
  <w:num w:numId="24" w16cid:durableId="29303402">
    <w:abstractNumId w:val="8"/>
  </w:num>
  <w:num w:numId="25" w16cid:durableId="203370498">
    <w:abstractNumId w:val="4"/>
  </w:num>
  <w:num w:numId="26" w16cid:durableId="1707484452">
    <w:abstractNumId w:val="5"/>
  </w:num>
  <w:num w:numId="27" w16cid:durableId="1690444163">
    <w:abstractNumId w:val="20"/>
  </w:num>
  <w:num w:numId="28" w16cid:durableId="824659716">
    <w:abstractNumId w:val="7"/>
  </w:num>
  <w:num w:numId="29" w16cid:durableId="1677170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ED"/>
    <w:rsid w:val="00002250"/>
    <w:rsid w:val="0000305D"/>
    <w:rsid w:val="00003BE0"/>
    <w:rsid w:val="0000750D"/>
    <w:rsid w:val="000157E3"/>
    <w:rsid w:val="00015835"/>
    <w:rsid w:val="00016E48"/>
    <w:rsid w:val="00021309"/>
    <w:rsid w:val="00025001"/>
    <w:rsid w:val="000332A1"/>
    <w:rsid w:val="00041AA8"/>
    <w:rsid w:val="000436EE"/>
    <w:rsid w:val="000439AE"/>
    <w:rsid w:val="00053A99"/>
    <w:rsid w:val="00054DC0"/>
    <w:rsid w:val="00061742"/>
    <w:rsid w:val="00072124"/>
    <w:rsid w:val="00074AD2"/>
    <w:rsid w:val="00075469"/>
    <w:rsid w:val="00080326"/>
    <w:rsid w:val="000862BC"/>
    <w:rsid w:val="00091246"/>
    <w:rsid w:val="00091D42"/>
    <w:rsid w:val="000929D2"/>
    <w:rsid w:val="00092B4D"/>
    <w:rsid w:val="00093AD1"/>
    <w:rsid w:val="00095286"/>
    <w:rsid w:val="00097504"/>
    <w:rsid w:val="000A0119"/>
    <w:rsid w:val="000B0692"/>
    <w:rsid w:val="000E1C21"/>
    <w:rsid w:val="000F4098"/>
    <w:rsid w:val="00102F79"/>
    <w:rsid w:val="00112084"/>
    <w:rsid w:val="00112755"/>
    <w:rsid w:val="0013606F"/>
    <w:rsid w:val="001364FA"/>
    <w:rsid w:val="001450F7"/>
    <w:rsid w:val="00150C3F"/>
    <w:rsid w:val="00155CF7"/>
    <w:rsid w:val="00164337"/>
    <w:rsid w:val="001706EE"/>
    <w:rsid w:val="001715ED"/>
    <w:rsid w:val="00173744"/>
    <w:rsid w:val="0018315B"/>
    <w:rsid w:val="00187324"/>
    <w:rsid w:val="001A1B77"/>
    <w:rsid w:val="001A2DD1"/>
    <w:rsid w:val="001A6EB1"/>
    <w:rsid w:val="001A7B97"/>
    <w:rsid w:val="001B43F7"/>
    <w:rsid w:val="001B44E6"/>
    <w:rsid w:val="001B7648"/>
    <w:rsid w:val="001D5867"/>
    <w:rsid w:val="001E0502"/>
    <w:rsid w:val="001E4C52"/>
    <w:rsid w:val="001E71E8"/>
    <w:rsid w:val="001F2FF1"/>
    <w:rsid w:val="001F710F"/>
    <w:rsid w:val="00200D12"/>
    <w:rsid w:val="00205611"/>
    <w:rsid w:val="002104E4"/>
    <w:rsid w:val="002438BB"/>
    <w:rsid w:val="00246F41"/>
    <w:rsid w:val="00262CBF"/>
    <w:rsid w:val="00265F63"/>
    <w:rsid w:val="0027323D"/>
    <w:rsid w:val="00274A07"/>
    <w:rsid w:val="00280CA5"/>
    <w:rsid w:val="00281625"/>
    <w:rsid w:val="00282FED"/>
    <w:rsid w:val="00286C12"/>
    <w:rsid w:val="00287C5F"/>
    <w:rsid w:val="00287EE0"/>
    <w:rsid w:val="00291BC1"/>
    <w:rsid w:val="00294630"/>
    <w:rsid w:val="002A3B75"/>
    <w:rsid w:val="002A4227"/>
    <w:rsid w:val="002A66BF"/>
    <w:rsid w:val="002B0028"/>
    <w:rsid w:val="002B0135"/>
    <w:rsid w:val="002B37A3"/>
    <w:rsid w:val="002C6872"/>
    <w:rsid w:val="002D0C87"/>
    <w:rsid w:val="002E1CDE"/>
    <w:rsid w:val="002F411E"/>
    <w:rsid w:val="002F614D"/>
    <w:rsid w:val="003003F7"/>
    <w:rsid w:val="00306DDA"/>
    <w:rsid w:val="0031350B"/>
    <w:rsid w:val="00320771"/>
    <w:rsid w:val="00321205"/>
    <w:rsid w:val="0032352B"/>
    <w:rsid w:val="00331CFD"/>
    <w:rsid w:val="00332AB3"/>
    <w:rsid w:val="00341F4C"/>
    <w:rsid w:val="00342769"/>
    <w:rsid w:val="00345404"/>
    <w:rsid w:val="00356DEF"/>
    <w:rsid w:val="00360BC7"/>
    <w:rsid w:val="00362186"/>
    <w:rsid w:val="00367E69"/>
    <w:rsid w:val="003907C9"/>
    <w:rsid w:val="003927AE"/>
    <w:rsid w:val="0039395F"/>
    <w:rsid w:val="003A0DA9"/>
    <w:rsid w:val="003A1AE7"/>
    <w:rsid w:val="003A7560"/>
    <w:rsid w:val="003B0EAC"/>
    <w:rsid w:val="003C4093"/>
    <w:rsid w:val="003C7E36"/>
    <w:rsid w:val="003D3D6C"/>
    <w:rsid w:val="003D3EA5"/>
    <w:rsid w:val="003D7040"/>
    <w:rsid w:val="003E4DC3"/>
    <w:rsid w:val="003E64AB"/>
    <w:rsid w:val="003F3042"/>
    <w:rsid w:val="003F5500"/>
    <w:rsid w:val="004077A8"/>
    <w:rsid w:val="0041034F"/>
    <w:rsid w:val="00411FD0"/>
    <w:rsid w:val="00414A8F"/>
    <w:rsid w:val="00427D22"/>
    <w:rsid w:val="00432EAA"/>
    <w:rsid w:val="00434FAC"/>
    <w:rsid w:val="00436BB5"/>
    <w:rsid w:val="0044120C"/>
    <w:rsid w:val="004530FC"/>
    <w:rsid w:val="004560A2"/>
    <w:rsid w:val="00456312"/>
    <w:rsid w:val="00457562"/>
    <w:rsid w:val="00460A4D"/>
    <w:rsid w:val="00475BED"/>
    <w:rsid w:val="00484A94"/>
    <w:rsid w:val="00493F1A"/>
    <w:rsid w:val="004A1A14"/>
    <w:rsid w:val="004A2020"/>
    <w:rsid w:val="004B025D"/>
    <w:rsid w:val="004B1F72"/>
    <w:rsid w:val="004C6854"/>
    <w:rsid w:val="004C6EC3"/>
    <w:rsid w:val="004C768A"/>
    <w:rsid w:val="004E0502"/>
    <w:rsid w:val="004E24E4"/>
    <w:rsid w:val="004E2765"/>
    <w:rsid w:val="004E4C23"/>
    <w:rsid w:val="004F45D1"/>
    <w:rsid w:val="004F7438"/>
    <w:rsid w:val="00512DED"/>
    <w:rsid w:val="00523558"/>
    <w:rsid w:val="00541528"/>
    <w:rsid w:val="00554696"/>
    <w:rsid w:val="005646A1"/>
    <w:rsid w:val="00565ECE"/>
    <w:rsid w:val="00566C10"/>
    <w:rsid w:val="00567C15"/>
    <w:rsid w:val="00573598"/>
    <w:rsid w:val="00574D18"/>
    <w:rsid w:val="00592876"/>
    <w:rsid w:val="005A6EBD"/>
    <w:rsid w:val="005A70CE"/>
    <w:rsid w:val="005B3DF7"/>
    <w:rsid w:val="005B473D"/>
    <w:rsid w:val="005C2999"/>
    <w:rsid w:val="005C451A"/>
    <w:rsid w:val="005C6AAC"/>
    <w:rsid w:val="005D10C2"/>
    <w:rsid w:val="005E2CC1"/>
    <w:rsid w:val="005E459B"/>
    <w:rsid w:val="005E5E9E"/>
    <w:rsid w:val="005F15AD"/>
    <w:rsid w:val="005F3813"/>
    <w:rsid w:val="005F4DD7"/>
    <w:rsid w:val="005F7875"/>
    <w:rsid w:val="006115F4"/>
    <w:rsid w:val="00622D52"/>
    <w:rsid w:val="00623776"/>
    <w:rsid w:val="00631CCF"/>
    <w:rsid w:val="00632220"/>
    <w:rsid w:val="006336E6"/>
    <w:rsid w:val="00642F2C"/>
    <w:rsid w:val="00644CEC"/>
    <w:rsid w:val="0065333F"/>
    <w:rsid w:val="00665D8C"/>
    <w:rsid w:val="00673E5E"/>
    <w:rsid w:val="006743D7"/>
    <w:rsid w:val="00675F00"/>
    <w:rsid w:val="00683CEA"/>
    <w:rsid w:val="0068429F"/>
    <w:rsid w:val="00692EDE"/>
    <w:rsid w:val="006B185E"/>
    <w:rsid w:val="006B2750"/>
    <w:rsid w:val="006C6173"/>
    <w:rsid w:val="006C6646"/>
    <w:rsid w:val="006C6E04"/>
    <w:rsid w:val="006D2A8B"/>
    <w:rsid w:val="006E38F1"/>
    <w:rsid w:val="006E5139"/>
    <w:rsid w:val="006F1D45"/>
    <w:rsid w:val="006F302E"/>
    <w:rsid w:val="00700CD7"/>
    <w:rsid w:val="00713CDF"/>
    <w:rsid w:val="0071649E"/>
    <w:rsid w:val="007201A0"/>
    <w:rsid w:val="00723B3D"/>
    <w:rsid w:val="007262D1"/>
    <w:rsid w:val="007330C5"/>
    <w:rsid w:val="0073380E"/>
    <w:rsid w:val="0073402A"/>
    <w:rsid w:val="0073418D"/>
    <w:rsid w:val="00744072"/>
    <w:rsid w:val="00757AAE"/>
    <w:rsid w:val="00760BA4"/>
    <w:rsid w:val="0076426B"/>
    <w:rsid w:val="00766F40"/>
    <w:rsid w:val="007674D8"/>
    <w:rsid w:val="00771057"/>
    <w:rsid w:val="007752ED"/>
    <w:rsid w:val="007843A4"/>
    <w:rsid w:val="00793921"/>
    <w:rsid w:val="007B4E19"/>
    <w:rsid w:val="007B6C2C"/>
    <w:rsid w:val="007C15C7"/>
    <w:rsid w:val="007C1F3C"/>
    <w:rsid w:val="007C4958"/>
    <w:rsid w:val="007D1E9C"/>
    <w:rsid w:val="007D60FB"/>
    <w:rsid w:val="007D7B81"/>
    <w:rsid w:val="007E02F4"/>
    <w:rsid w:val="007E20D4"/>
    <w:rsid w:val="007E39A0"/>
    <w:rsid w:val="00800611"/>
    <w:rsid w:val="00803E44"/>
    <w:rsid w:val="008054D2"/>
    <w:rsid w:val="008068A9"/>
    <w:rsid w:val="008202F6"/>
    <w:rsid w:val="008212D7"/>
    <w:rsid w:val="00831710"/>
    <w:rsid w:val="00841FFF"/>
    <w:rsid w:val="00850518"/>
    <w:rsid w:val="00853C18"/>
    <w:rsid w:val="00853D19"/>
    <w:rsid w:val="008614FE"/>
    <w:rsid w:val="00861D69"/>
    <w:rsid w:val="00864056"/>
    <w:rsid w:val="00864DA9"/>
    <w:rsid w:val="00871ABF"/>
    <w:rsid w:val="00873660"/>
    <w:rsid w:val="00873CC0"/>
    <w:rsid w:val="00882BD8"/>
    <w:rsid w:val="00884AA1"/>
    <w:rsid w:val="00886990"/>
    <w:rsid w:val="00895408"/>
    <w:rsid w:val="008A01C0"/>
    <w:rsid w:val="008A4641"/>
    <w:rsid w:val="008A757C"/>
    <w:rsid w:val="008C518C"/>
    <w:rsid w:val="008C6407"/>
    <w:rsid w:val="008C6CFE"/>
    <w:rsid w:val="008D0DAA"/>
    <w:rsid w:val="008D44ED"/>
    <w:rsid w:val="008D52DA"/>
    <w:rsid w:val="008E6DD6"/>
    <w:rsid w:val="008E7D5F"/>
    <w:rsid w:val="008F4191"/>
    <w:rsid w:val="0090566D"/>
    <w:rsid w:val="009134C7"/>
    <w:rsid w:val="0091769B"/>
    <w:rsid w:val="00923FC0"/>
    <w:rsid w:val="009276C5"/>
    <w:rsid w:val="00935276"/>
    <w:rsid w:val="009413FD"/>
    <w:rsid w:val="00953F68"/>
    <w:rsid w:val="0096145B"/>
    <w:rsid w:val="00965385"/>
    <w:rsid w:val="00965FD1"/>
    <w:rsid w:val="00970E02"/>
    <w:rsid w:val="009919FA"/>
    <w:rsid w:val="00994116"/>
    <w:rsid w:val="0099702C"/>
    <w:rsid w:val="009A461C"/>
    <w:rsid w:val="009B2CB2"/>
    <w:rsid w:val="009B60D8"/>
    <w:rsid w:val="009B6E8E"/>
    <w:rsid w:val="009C32CE"/>
    <w:rsid w:val="009D1F48"/>
    <w:rsid w:val="009D310A"/>
    <w:rsid w:val="009D3E15"/>
    <w:rsid w:val="009D485F"/>
    <w:rsid w:val="009D4B4F"/>
    <w:rsid w:val="009E0C31"/>
    <w:rsid w:val="009E65E8"/>
    <w:rsid w:val="009F52A9"/>
    <w:rsid w:val="009F62DD"/>
    <w:rsid w:val="009F7F6B"/>
    <w:rsid w:val="00A04AA4"/>
    <w:rsid w:val="00A065EC"/>
    <w:rsid w:val="00A079E1"/>
    <w:rsid w:val="00A11184"/>
    <w:rsid w:val="00A13046"/>
    <w:rsid w:val="00A14513"/>
    <w:rsid w:val="00A16BBB"/>
    <w:rsid w:val="00A2618B"/>
    <w:rsid w:val="00A32D79"/>
    <w:rsid w:val="00A346DE"/>
    <w:rsid w:val="00A36622"/>
    <w:rsid w:val="00A36F90"/>
    <w:rsid w:val="00A37D26"/>
    <w:rsid w:val="00A418DC"/>
    <w:rsid w:val="00A52F78"/>
    <w:rsid w:val="00A63743"/>
    <w:rsid w:val="00A65685"/>
    <w:rsid w:val="00A712A4"/>
    <w:rsid w:val="00A7353C"/>
    <w:rsid w:val="00A80A21"/>
    <w:rsid w:val="00A823DB"/>
    <w:rsid w:val="00AA3C2A"/>
    <w:rsid w:val="00AA4A61"/>
    <w:rsid w:val="00AA6F0B"/>
    <w:rsid w:val="00AB6673"/>
    <w:rsid w:val="00AC05E0"/>
    <w:rsid w:val="00AC46C0"/>
    <w:rsid w:val="00AC62C7"/>
    <w:rsid w:val="00AD10A3"/>
    <w:rsid w:val="00AD4FCB"/>
    <w:rsid w:val="00AF3CF1"/>
    <w:rsid w:val="00B000EE"/>
    <w:rsid w:val="00B005F4"/>
    <w:rsid w:val="00B14577"/>
    <w:rsid w:val="00B27426"/>
    <w:rsid w:val="00B300BF"/>
    <w:rsid w:val="00B33EC8"/>
    <w:rsid w:val="00B44394"/>
    <w:rsid w:val="00B54DFA"/>
    <w:rsid w:val="00B57F84"/>
    <w:rsid w:val="00B655A3"/>
    <w:rsid w:val="00B65EC5"/>
    <w:rsid w:val="00B66E22"/>
    <w:rsid w:val="00B678D6"/>
    <w:rsid w:val="00B7333D"/>
    <w:rsid w:val="00B77990"/>
    <w:rsid w:val="00B80C54"/>
    <w:rsid w:val="00B81B8E"/>
    <w:rsid w:val="00B85C2C"/>
    <w:rsid w:val="00B90F7B"/>
    <w:rsid w:val="00BA578D"/>
    <w:rsid w:val="00BA5E22"/>
    <w:rsid w:val="00BA744F"/>
    <w:rsid w:val="00BB1547"/>
    <w:rsid w:val="00BB18F8"/>
    <w:rsid w:val="00BB4A2A"/>
    <w:rsid w:val="00BB5BB9"/>
    <w:rsid w:val="00BC0AB0"/>
    <w:rsid w:val="00BC7718"/>
    <w:rsid w:val="00BD2F83"/>
    <w:rsid w:val="00BD3DEE"/>
    <w:rsid w:val="00BD489C"/>
    <w:rsid w:val="00BD62B2"/>
    <w:rsid w:val="00BE068F"/>
    <w:rsid w:val="00BE4889"/>
    <w:rsid w:val="00BF084C"/>
    <w:rsid w:val="00BF6CE5"/>
    <w:rsid w:val="00C01D56"/>
    <w:rsid w:val="00C06164"/>
    <w:rsid w:val="00C14340"/>
    <w:rsid w:val="00C27AD4"/>
    <w:rsid w:val="00C27C77"/>
    <w:rsid w:val="00C316E3"/>
    <w:rsid w:val="00C36C28"/>
    <w:rsid w:val="00C37DDA"/>
    <w:rsid w:val="00C45A16"/>
    <w:rsid w:val="00C45D85"/>
    <w:rsid w:val="00C45F77"/>
    <w:rsid w:val="00C54837"/>
    <w:rsid w:val="00C56CC1"/>
    <w:rsid w:val="00C62864"/>
    <w:rsid w:val="00C663BD"/>
    <w:rsid w:val="00C66617"/>
    <w:rsid w:val="00C707C7"/>
    <w:rsid w:val="00C71793"/>
    <w:rsid w:val="00C7403C"/>
    <w:rsid w:val="00C76F6B"/>
    <w:rsid w:val="00C8307B"/>
    <w:rsid w:val="00C91389"/>
    <w:rsid w:val="00C93DD6"/>
    <w:rsid w:val="00CB1B45"/>
    <w:rsid w:val="00CC2BAA"/>
    <w:rsid w:val="00CC4BA6"/>
    <w:rsid w:val="00CC5438"/>
    <w:rsid w:val="00CD2924"/>
    <w:rsid w:val="00CD2DAC"/>
    <w:rsid w:val="00D05229"/>
    <w:rsid w:val="00D21E16"/>
    <w:rsid w:val="00D274F6"/>
    <w:rsid w:val="00D37DBA"/>
    <w:rsid w:val="00D400CB"/>
    <w:rsid w:val="00D40CB4"/>
    <w:rsid w:val="00D41973"/>
    <w:rsid w:val="00D43591"/>
    <w:rsid w:val="00D44B53"/>
    <w:rsid w:val="00D46E49"/>
    <w:rsid w:val="00D47383"/>
    <w:rsid w:val="00D6016D"/>
    <w:rsid w:val="00D611CC"/>
    <w:rsid w:val="00D73231"/>
    <w:rsid w:val="00D818D0"/>
    <w:rsid w:val="00D833C4"/>
    <w:rsid w:val="00D84DCC"/>
    <w:rsid w:val="00D9024D"/>
    <w:rsid w:val="00D94EB5"/>
    <w:rsid w:val="00DA303E"/>
    <w:rsid w:val="00DB75EB"/>
    <w:rsid w:val="00DC3948"/>
    <w:rsid w:val="00DC5B9C"/>
    <w:rsid w:val="00DD013C"/>
    <w:rsid w:val="00DD4D21"/>
    <w:rsid w:val="00DD5144"/>
    <w:rsid w:val="00DE06D5"/>
    <w:rsid w:val="00DE719D"/>
    <w:rsid w:val="00E15433"/>
    <w:rsid w:val="00E15F56"/>
    <w:rsid w:val="00E20669"/>
    <w:rsid w:val="00E2247A"/>
    <w:rsid w:val="00E2497C"/>
    <w:rsid w:val="00E263C4"/>
    <w:rsid w:val="00E264A8"/>
    <w:rsid w:val="00E30DDD"/>
    <w:rsid w:val="00E31AF0"/>
    <w:rsid w:val="00E338DA"/>
    <w:rsid w:val="00E33959"/>
    <w:rsid w:val="00E35108"/>
    <w:rsid w:val="00E41668"/>
    <w:rsid w:val="00E42F29"/>
    <w:rsid w:val="00E45DE5"/>
    <w:rsid w:val="00E52588"/>
    <w:rsid w:val="00E643A1"/>
    <w:rsid w:val="00E67AE4"/>
    <w:rsid w:val="00E67D41"/>
    <w:rsid w:val="00E705DE"/>
    <w:rsid w:val="00E73546"/>
    <w:rsid w:val="00E7452E"/>
    <w:rsid w:val="00E74DAE"/>
    <w:rsid w:val="00E779F2"/>
    <w:rsid w:val="00E81E79"/>
    <w:rsid w:val="00E821F6"/>
    <w:rsid w:val="00E8360F"/>
    <w:rsid w:val="00E965BD"/>
    <w:rsid w:val="00ED13DF"/>
    <w:rsid w:val="00ED464D"/>
    <w:rsid w:val="00ED4975"/>
    <w:rsid w:val="00ED6E85"/>
    <w:rsid w:val="00EF6376"/>
    <w:rsid w:val="00EF7C74"/>
    <w:rsid w:val="00F03EC4"/>
    <w:rsid w:val="00F06ADF"/>
    <w:rsid w:val="00F13F47"/>
    <w:rsid w:val="00F14D5D"/>
    <w:rsid w:val="00F21C3A"/>
    <w:rsid w:val="00F40F0A"/>
    <w:rsid w:val="00F4607B"/>
    <w:rsid w:val="00F4740F"/>
    <w:rsid w:val="00F5359D"/>
    <w:rsid w:val="00F55DE9"/>
    <w:rsid w:val="00F57F7A"/>
    <w:rsid w:val="00F65EC2"/>
    <w:rsid w:val="00F66BD1"/>
    <w:rsid w:val="00F73BBE"/>
    <w:rsid w:val="00F77DD6"/>
    <w:rsid w:val="00F8545A"/>
    <w:rsid w:val="00F9069F"/>
    <w:rsid w:val="00F91853"/>
    <w:rsid w:val="00F95F5F"/>
    <w:rsid w:val="00FA13CB"/>
    <w:rsid w:val="00FA5F7D"/>
    <w:rsid w:val="00FA759D"/>
    <w:rsid w:val="00FC5DFA"/>
    <w:rsid w:val="00FC762A"/>
    <w:rsid w:val="00FD2368"/>
    <w:rsid w:val="00FD4C1D"/>
    <w:rsid w:val="00FD5561"/>
    <w:rsid w:val="00FE46CC"/>
    <w:rsid w:val="00FE479E"/>
    <w:rsid w:val="00FF15C8"/>
    <w:rsid w:val="00FF1675"/>
    <w:rsid w:val="00FF3515"/>
    <w:rsid w:val="03DD2641"/>
    <w:rsid w:val="04DDB592"/>
    <w:rsid w:val="05988D3A"/>
    <w:rsid w:val="05E62290"/>
    <w:rsid w:val="06A0399B"/>
    <w:rsid w:val="06B4FDE0"/>
    <w:rsid w:val="070FB6D3"/>
    <w:rsid w:val="0B940245"/>
    <w:rsid w:val="0C6BBB41"/>
    <w:rsid w:val="0E31ED49"/>
    <w:rsid w:val="0FD1E8DE"/>
    <w:rsid w:val="10FE1B94"/>
    <w:rsid w:val="127F4514"/>
    <w:rsid w:val="13415FCE"/>
    <w:rsid w:val="13C782A8"/>
    <w:rsid w:val="1513C437"/>
    <w:rsid w:val="164D7DBB"/>
    <w:rsid w:val="166A3B30"/>
    <w:rsid w:val="17BEEA5A"/>
    <w:rsid w:val="1994357B"/>
    <w:rsid w:val="1B6E3AFD"/>
    <w:rsid w:val="1C8F2354"/>
    <w:rsid w:val="1F0A5E8D"/>
    <w:rsid w:val="1FD27E8B"/>
    <w:rsid w:val="204F8C80"/>
    <w:rsid w:val="21096FFE"/>
    <w:rsid w:val="22C8BFEB"/>
    <w:rsid w:val="27EBBDE5"/>
    <w:rsid w:val="282DDA7C"/>
    <w:rsid w:val="2C6ACB75"/>
    <w:rsid w:val="2F346930"/>
    <w:rsid w:val="2FB9A572"/>
    <w:rsid w:val="306BBC4B"/>
    <w:rsid w:val="322E7395"/>
    <w:rsid w:val="32E0260C"/>
    <w:rsid w:val="33F769B6"/>
    <w:rsid w:val="3418D46D"/>
    <w:rsid w:val="37D913EA"/>
    <w:rsid w:val="397B4DEA"/>
    <w:rsid w:val="3ACD9EC1"/>
    <w:rsid w:val="3E103CEB"/>
    <w:rsid w:val="3E35B314"/>
    <w:rsid w:val="3F8DE618"/>
    <w:rsid w:val="3FA424FD"/>
    <w:rsid w:val="402500E8"/>
    <w:rsid w:val="41F6F024"/>
    <w:rsid w:val="44C9069B"/>
    <w:rsid w:val="46CE2112"/>
    <w:rsid w:val="46E4AC57"/>
    <w:rsid w:val="488A0D34"/>
    <w:rsid w:val="48C0B3B7"/>
    <w:rsid w:val="4B38AB62"/>
    <w:rsid w:val="4F2F4D4A"/>
    <w:rsid w:val="51349FFA"/>
    <w:rsid w:val="53DD95E2"/>
    <w:rsid w:val="53FA3D76"/>
    <w:rsid w:val="573CF2DA"/>
    <w:rsid w:val="57EA5DD4"/>
    <w:rsid w:val="5C901E55"/>
    <w:rsid w:val="5DFFF766"/>
    <w:rsid w:val="5E4020B6"/>
    <w:rsid w:val="5E8A1D7A"/>
    <w:rsid w:val="6075C2DC"/>
    <w:rsid w:val="62457FBE"/>
    <w:rsid w:val="63A5F36F"/>
    <w:rsid w:val="651359E7"/>
    <w:rsid w:val="68C83F38"/>
    <w:rsid w:val="69A1653A"/>
    <w:rsid w:val="69CEC94C"/>
    <w:rsid w:val="6A5FD45F"/>
    <w:rsid w:val="6BEFF699"/>
    <w:rsid w:val="6CE2C847"/>
    <w:rsid w:val="6DE4A26A"/>
    <w:rsid w:val="702E28F7"/>
    <w:rsid w:val="70AA02D0"/>
    <w:rsid w:val="716303F2"/>
    <w:rsid w:val="724EEA43"/>
    <w:rsid w:val="72848D51"/>
    <w:rsid w:val="7342FA96"/>
    <w:rsid w:val="7405BDBA"/>
    <w:rsid w:val="7459156F"/>
    <w:rsid w:val="754CFA58"/>
    <w:rsid w:val="7582FDC3"/>
    <w:rsid w:val="78750E12"/>
    <w:rsid w:val="7AF99F3D"/>
    <w:rsid w:val="7BD12A3E"/>
    <w:rsid w:val="7C53A45C"/>
    <w:rsid w:val="7F66355E"/>
    <w:rsid w:val="7F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7CB19"/>
  <w15:docId w15:val="{C2D596A3-F9C5-41A5-922B-D2299D0F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90"/>
    <w:pPr>
      <w:spacing w:after="160" w:line="259" w:lineRule="auto"/>
    </w:pPr>
  </w:style>
  <w:style w:type="paragraph" w:styleId="Heading2">
    <w:name w:val="heading 2"/>
    <w:basedOn w:val="Normal"/>
    <w:next w:val="Textbody"/>
    <w:link w:val="Heading2Char"/>
    <w:uiPriority w:val="9"/>
    <w:semiHidden/>
    <w:unhideWhenUsed/>
    <w:qFormat/>
    <w:rsid w:val="00020CFE"/>
    <w:pPr>
      <w:keepNext/>
      <w:spacing w:before="200" w:after="120" w:line="240" w:lineRule="auto"/>
      <w:outlineLvl w:val="1"/>
    </w:pPr>
    <w:rPr>
      <w:rFonts w:ascii="Liberation Serif" w:eastAsia="Times New Roman" w:hAnsi="Liberation Serif" w:cs="Times New Roman"/>
      <w:b/>
      <w:bCs/>
      <w:kern w:val="2"/>
      <w:sz w:val="36"/>
      <w:szCs w:val="36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F310C"/>
  </w:style>
  <w:style w:type="character" w:customStyle="1" w:styleId="FooterChar">
    <w:name w:val="Footer Char"/>
    <w:basedOn w:val="DefaultParagraphFont"/>
    <w:link w:val="Footer"/>
    <w:uiPriority w:val="99"/>
    <w:qFormat/>
    <w:rsid w:val="00DF310C"/>
  </w:style>
  <w:style w:type="character" w:styleId="Hyperlink">
    <w:name w:val="Hyperlink"/>
    <w:basedOn w:val="DefaultParagraphFont"/>
    <w:uiPriority w:val="99"/>
    <w:unhideWhenUsed/>
    <w:rsid w:val="00687E9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020CFE"/>
    <w:rPr>
      <w:rFonts w:ascii="Liberation Serif" w:eastAsia="Times New Roman" w:hAnsi="Liberation Serif" w:cs="Times New Roman"/>
      <w:b/>
      <w:bCs/>
      <w:kern w:val="2"/>
      <w:sz w:val="36"/>
      <w:szCs w:val="36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7E9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82A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F310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F310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body">
    <w:name w:val="Text body"/>
    <w:qFormat/>
    <w:rsid w:val="00020CFE"/>
    <w:pPr>
      <w:spacing w:after="140" w:line="276" w:lineRule="auto"/>
    </w:pPr>
  </w:style>
  <w:style w:type="paragraph" w:customStyle="1" w:styleId="Standard">
    <w:name w:val="Standard"/>
    <w:qFormat/>
    <w:rsid w:val="00020CFE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88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223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5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927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5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7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7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7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23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22365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90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41696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164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0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72945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76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2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524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2118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98919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75154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9595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41697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9294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7715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8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2792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70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1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6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77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84835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51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80946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59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4759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958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7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66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139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2157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4790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2883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3645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9566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simplifi.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implifi.i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BD176D40E384B841714A54DDEE1A0" ma:contentTypeVersion="13" ma:contentTypeDescription="Create a new document." ma:contentTypeScope="" ma:versionID="9a93d6195053b89503218cf770c5c797">
  <xsd:schema xmlns:xsd="http://www.w3.org/2001/XMLSchema" xmlns:xs="http://www.w3.org/2001/XMLSchema" xmlns:p="http://schemas.microsoft.com/office/2006/metadata/properties" xmlns:ns3="aa4c5b18-2fa0-4a34-b7d3-56df620ce439" xmlns:ns4="f1e5d414-d7ee-4444-bfd6-16f7534b765d" targetNamespace="http://schemas.microsoft.com/office/2006/metadata/properties" ma:root="true" ma:fieldsID="99c06d5fc10524cef79700b517192802" ns3:_="" ns4:_="">
    <xsd:import namespace="aa4c5b18-2fa0-4a34-b7d3-56df620ce439"/>
    <xsd:import namespace="f1e5d414-d7ee-4444-bfd6-16f7534b76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5b18-2fa0-4a34-b7d3-56df620ce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5d414-d7ee-4444-bfd6-16f7534b7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6E984-3014-4D47-B23E-344A59C37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5b18-2fa0-4a34-b7d3-56df620ce439"/>
    <ds:schemaRef ds:uri="f1e5d414-d7ee-4444-bfd6-16f7534b7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98155-4AAC-4ADD-A8B8-A354F89A8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3DFE7-0AC0-4F8E-B08B-43C9CBE071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Thi Thanh Le</dc:creator>
  <cp:keywords/>
  <dc:description/>
  <cp:lastModifiedBy>Chinh Kieu Thi Duong</cp:lastModifiedBy>
  <cp:revision>373</cp:revision>
  <cp:lastPrinted>2023-07-04T12:58:00Z</cp:lastPrinted>
  <dcterms:created xsi:type="dcterms:W3CDTF">2020-10-31T09:44:00Z</dcterms:created>
  <dcterms:modified xsi:type="dcterms:W3CDTF">2025-05-15T04:38:00Z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0x010100C81BD176D40E384B841714A54DDEE1A0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GrammarlyDocumentId">
    <vt:lpwstr>dc7ee6f4adf6943bac2fddff2859180ce6b4c4026c6c97b5ea809c262d3b4dd5</vt:lpwstr>
  </property>
</Properties>
</file>